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D58448E" w:rsidR="00060613" w:rsidRDefault="00834047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34571BDB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834047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5CD44C66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834047" w:rsidRPr="00834047">
              <w:rPr>
                <w:bCs/>
              </w:rPr>
              <w:t>A szén egyszerű szerves vegyületei</w:t>
            </w:r>
          </w:p>
        </w:tc>
        <w:tc>
          <w:tcPr>
            <w:tcW w:w="1280" w:type="dxa"/>
          </w:tcPr>
          <w:p w14:paraId="658377AC" w14:textId="3C026615" w:rsidR="009E605C" w:rsidRPr="009E605C" w:rsidRDefault="00834047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834047" w:rsidRPr="00B76005" w14:paraId="626F7C40" w14:textId="77777777" w:rsidTr="00F060C9">
        <w:tc>
          <w:tcPr>
            <w:tcW w:w="7792" w:type="dxa"/>
          </w:tcPr>
          <w:p w14:paraId="3CA684F5" w14:textId="5264A910" w:rsidR="00834047" w:rsidRDefault="00834047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834047">
              <w:rPr>
                <w:bCs/>
              </w:rPr>
              <w:t>Az életműködések kémiai alapjai</w:t>
            </w:r>
          </w:p>
        </w:tc>
        <w:tc>
          <w:tcPr>
            <w:tcW w:w="1280" w:type="dxa"/>
          </w:tcPr>
          <w:p w14:paraId="5B47896A" w14:textId="7AB6A001" w:rsidR="00834047" w:rsidRDefault="00834047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D5679C5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834047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98A7E4B" w:rsidR="00060613" w:rsidRDefault="00060613" w:rsidP="00060613">
      <w:pPr>
        <w:rPr>
          <w:bCs/>
          <w:i/>
          <w:iCs/>
        </w:rPr>
      </w:pPr>
    </w:p>
    <w:p w14:paraId="411BC34F" w14:textId="61209327" w:rsidR="00834047" w:rsidRDefault="00834047" w:rsidP="00060613">
      <w:pPr>
        <w:rPr>
          <w:bCs/>
          <w:i/>
          <w:iCs/>
        </w:rPr>
      </w:pPr>
    </w:p>
    <w:p w14:paraId="7E62BCA9" w14:textId="751B9482" w:rsidR="00834047" w:rsidRPr="00B76005" w:rsidRDefault="00834047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834047">
        <w:rPr>
          <w:bCs/>
          <w:i/>
          <w:iCs/>
        </w:rPr>
        <w:t>A szén egyszerű szerves vegyületei</w:t>
      </w:r>
    </w:p>
    <w:p w14:paraId="2CEC94CF" w14:textId="77777777" w:rsidR="00834047" w:rsidRDefault="00834047" w:rsidP="000D0DDD">
      <w:pPr>
        <w:rPr>
          <w:bCs/>
        </w:rPr>
      </w:pPr>
    </w:p>
    <w:p w14:paraId="0B1594F5" w14:textId="2E17C89B" w:rsidR="00834047" w:rsidRPr="00B76005" w:rsidRDefault="0083404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5600209E" w14:textId="77777777" w:rsidR="00834047" w:rsidRDefault="00834047" w:rsidP="000D0DDD">
      <w:pPr>
        <w:ind w:left="425"/>
        <w:rPr>
          <w:bCs/>
        </w:rPr>
      </w:pPr>
    </w:p>
    <w:p w14:paraId="5DF02E47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2C54AC" w14:textId="77777777" w:rsidR="00834047" w:rsidRDefault="00834047" w:rsidP="000D0DDD">
      <w:pPr>
        <w:ind w:left="425"/>
        <w:rPr>
          <w:bCs/>
        </w:rPr>
      </w:pPr>
    </w:p>
    <w:p w14:paraId="59B9467D" w14:textId="77777777" w:rsidR="00834047" w:rsidRPr="00B76005" w:rsidRDefault="0083404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876E1E1" w14:textId="77777777" w:rsidR="00834047" w:rsidRP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ismeri az anyagok jellemzésének logikus szempontrendszerét: anyagszerkezet – fizikai tulajdonságok – kémiai tulajdonságok – előfordulás – előállítás – felhasználás;</w:t>
      </w:r>
    </w:p>
    <w:p w14:paraId="33C474DE" w14:textId="77777777" w:rsidR="00834047" w:rsidRP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ismeri a legegyszerűbb szerves kémiai reakciótípusokat;</w:t>
      </w:r>
    </w:p>
    <w:p w14:paraId="12C4335B" w14:textId="77777777" w:rsidR="00834047" w:rsidRP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analógiás gondolkodással következtet a szerves vegyület tulajdonságára a funkciós csoportja ismeretében;</w:t>
      </w:r>
    </w:p>
    <w:p w14:paraId="0BF2E136" w14:textId="77777777" w:rsidR="00834047" w:rsidRP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magabiztosan használ magyar és idegen nyelvű mobiltelefonos/táblagépes applikációkat kémiai tárgyú információk keresésére;</w:t>
      </w:r>
    </w:p>
    <w:p w14:paraId="33D21ADA" w14:textId="7FB67C1A" w:rsid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egyedül vagy csoportban elvégez egyszerű kémiai kísérleteket leírás vagy szóbeli útmutatás alapján, és értékeli azok eredményét.</w:t>
      </w:r>
    </w:p>
    <w:p w14:paraId="1E5CF730" w14:textId="77777777" w:rsidR="00834047" w:rsidRPr="000D0DDD" w:rsidRDefault="00834047" w:rsidP="000D0DDD">
      <w:pPr>
        <w:ind w:left="851"/>
        <w:rPr>
          <w:bCs/>
        </w:rPr>
      </w:pPr>
    </w:p>
    <w:p w14:paraId="6F83A5AE" w14:textId="77777777" w:rsidR="00834047" w:rsidRPr="00B76005" w:rsidRDefault="0083404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59E63FC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a szerves vegyületeket felépítő </w:t>
      </w:r>
      <w:proofErr w:type="spellStart"/>
      <w:r w:rsidRPr="00834047">
        <w:rPr>
          <w:bCs/>
        </w:rPr>
        <w:t>organogén</w:t>
      </w:r>
      <w:proofErr w:type="spellEnd"/>
      <w:r w:rsidRPr="00834047">
        <w:rPr>
          <w:bCs/>
        </w:rPr>
        <w:t xml:space="preserve"> elemeket, érti a szerves vegyületek megkülönböztetésének, külön csoportban tárgyalásának az okát, az egyszerűbb szerves vegyületeket szerkezeti képlettel és összegképlettel jelöli;</w:t>
      </w:r>
    </w:p>
    <w:p w14:paraId="386E9297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>ismeri a telített szénhidrogének homológ sorának felépülési elvét és fontosabb képviselőiket, ismeri a metán fontosabb tulajdonságait, jellemzi az anyagok szempontrendszere alapján, ismeri a homológ soron belül a forráspont változásának az okát, valamint a szénhidrogének oldhatóságát, ismeri és egy-egy kémiai egyenlettel leírja az égés, a szubsztitúció és a hőbontás folyamatát;</w:t>
      </w:r>
    </w:p>
    <w:p w14:paraId="04FA6EBF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>érti az izoméria jelenségét, példákat mond konstitúciós izomerekre;</w:t>
      </w:r>
    </w:p>
    <w:p w14:paraId="1677383B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a telítetlen szénhidrogének fogalmát, az </w:t>
      </w:r>
      <w:proofErr w:type="spellStart"/>
      <w:r w:rsidRPr="00834047">
        <w:rPr>
          <w:bCs/>
        </w:rPr>
        <w:t>etén</w:t>
      </w:r>
      <w:proofErr w:type="spellEnd"/>
      <w:r w:rsidRPr="00834047">
        <w:rPr>
          <w:bCs/>
        </w:rPr>
        <w:t xml:space="preserve"> és az acetilén szerkezetét és fontosabb tulajdonságait, ismeri és reakcióegyenletekkel leírja a telítetlen szénhidrogének jellemző reakciótípusait, az égést, az addíciót és a polimerizációt;</w:t>
      </w:r>
    </w:p>
    <w:p w14:paraId="76B4F4AA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>felismeri az aromás szerkezetet egy egyszerű vegyületben, ismeri a benzol molekulaszerkezetét és fontosabb tulajdonságait, tudja, hogy számos illékony aromás szénhidrogén mérgező;</w:t>
      </w:r>
    </w:p>
    <w:p w14:paraId="171B17AB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példát mond közismert halogéntartalmú szerves vegyületre (pl. kloroform, </w:t>
      </w:r>
      <w:proofErr w:type="spellStart"/>
      <w:r w:rsidRPr="00834047">
        <w:rPr>
          <w:bCs/>
        </w:rPr>
        <w:t>vinil</w:t>
      </w:r>
      <w:proofErr w:type="spellEnd"/>
      <w:r w:rsidRPr="00834047">
        <w:rPr>
          <w:bCs/>
        </w:rPr>
        <w:t xml:space="preserve">-klorid, freonok, DDT, </w:t>
      </w:r>
      <w:proofErr w:type="spellStart"/>
      <w:r w:rsidRPr="00834047">
        <w:rPr>
          <w:bCs/>
        </w:rPr>
        <w:t>tetrafluoretén</w:t>
      </w:r>
      <w:proofErr w:type="spellEnd"/>
      <w:r w:rsidRPr="00834047">
        <w:rPr>
          <w:bCs/>
        </w:rPr>
        <w:t>), és ismeri felhasználásukat;</w:t>
      </w:r>
    </w:p>
    <w:p w14:paraId="0567C2FB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lastRenderedPageBreak/>
        <w:t xml:space="preserve">ismeri és vegyületek képletében felismeri a legegyszerűbb oxigéntartalmú funkciós csoportokat: a </w:t>
      </w:r>
      <w:proofErr w:type="spellStart"/>
      <w:r w:rsidRPr="00834047">
        <w:rPr>
          <w:bCs/>
        </w:rPr>
        <w:t>hidroxilcsoportot</w:t>
      </w:r>
      <w:proofErr w:type="spellEnd"/>
      <w:r w:rsidRPr="00834047">
        <w:rPr>
          <w:bCs/>
        </w:rPr>
        <w:t xml:space="preserve">, az </w:t>
      </w:r>
      <w:proofErr w:type="spellStart"/>
      <w:r w:rsidRPr="00834047">
        <w:rPr>
          <w:bCs/>
        </w:rPr>
        <w:t>oxocsoportot</w:t>
      </w:r>
      <w:proofErr w:type="spellEnd"/>
      <w:r w:rsidRPr="00834047">
        <w:rPr>
          <w:bCs/>
        </w:rPr>
        <w:t>, az étercsoportot;</w:t>
      </w:r>
    </w:p>
    <w:p w14:paraId="78AFD213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az alkoholok fontosabb képviselőit (metanol, etanol, </w:t>
      </w:r>
      <w:proofErr w:type="spellStart"/>
      <w:r w:rsidRPr="00834047">
        <w:rPr>
          <w:bCs/>
        </w:rPr>
        <w:t>glikol</w:t>
      </w:r>
      <w:proofErr w:type="spellEnd"/>
      <w:r w:rsidRPr="00834047">
        <w:rPr>
          <w:bCs/>
        </w:rPr>
        <w:t>, glicerin), azok fontosabb tulajdonságait, élettani hatásukat és felhasználásukat;</w:t>
      </w:r>
    </w:p>
    <w:p w14:paraId="0C1B1A44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felismeri az aldehidcsoportot, ismeri a formaldehid tulajdonságait, az aldehidek kimutatásának módját, felismeri a </w:t>
      </w:r>
      <w:proofErr w:type="spellStart"/>
      <w:r w:rsidRPr="00834047">
        <w:rPr>
          <w:bCs/>
        </w:rPr>
        <w:t>ketocsoportot</w:t>
      </w:r>
      <w:proofErr w:type="spellEnd"/>
      <w:r w:rsidRPr="00834047">
        <w:rPr>
          <w:bCs/>
        </w:rPr>
        <w:t>, ismeri az aceton tulajdonságait, felhasználását;</w:t>
      </w:r>
    </w:p>
    <w:p w14:paraId="06CB63D2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és vegyületek képletében felismeri a </w:t>
      </w:r>
      <w:proofErr w:type="spellStart"/>
      <w:r w:rsidRPr="00834047">
        <w:rPr>
          <w:bCs/>
        </w:rPr>
        <w:t>karboxilcsoportot</w:t>
      </w:r>
      <w:proofErr w:type="spellEnd"/>
      <w:r w:rsidRPr="00834047">
        <w:rPr>
          <w:bCs/>
        </w:rPr>
        <w:t xml:space="preserve"> és az észtercsoportot, ismeri az egyszerűbb és fontosabb karbonsavak (hangyasav, ecetsav, zsírsavak) szerkezetét és lényeges tulajdonságait;</w:t>
      </w:r>
    </w:p>
    <w:p w14:paraId="43C11CD8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az etil-acetát példáján bemutatja a kis szénatomszámú észterek jellemző tulajdonságait, tudja, hogy a zsírok, az olajok, a </w:t>
      </w:r>
      <w:proofErr w:type="spellStart"/>
      <w:r w:rsidRPr="00834047">
        <w:rPr>
          <w:bCs/>
        </w:rPr>
        <w:t>foszfatidok</w:t>
      </w:r>
      <w:proofErr w:type="spellEnd"/>
      <w:r w:rsidRPr="00834047">
        <w:rPr>
          <w:bCs/>
        </w:rPr>
        <w:t>, a viaszok egyaránt az észterek csoportjába tartoznak;</w:t>
      </w:r>
    </w:p>
    <w:p w14:paraId="2877FBB9" w14:textId="627C7517" w:rsidR="00834047" w:rsidRDefault="00834047" w:rsidP="00834047">
      <w:pPr>
        <w:pStyle w:val="Listaszerbekezds"/>
        <w:numPr>
          <w:ilvl w:val="0"/>
          <w:numId w:val="6"/>
        </w:numPr>
        <w:rPr>
          <w:b/>
        </w:rPr>
      </w:pPr>
      <w:r w:rsidRPr="00834047">
        <w:rPr>
          <w:bCs/>
        </w:rPr>
        <w:t xml:space="preserve">szerkezetük alapján felismeri az </w:t>
      </w:r>
      <w:proofErr w:type="spellStart"/>
      <w:r w:rsidRPr="00834047">
        <w:rPr>
          <w:bCs/>
        </w:rPr>
        <w:t>aminok</w:t>
      </w:r>
      <w:proofErr w:type="spellEnd"/>
      <w:r w:rsidRPr="00834047">
        <w:rPr>
          <w:bCs/>
        </w:rPr>
        <w:t xml:space="preserve"> és az </w:t>
      </w:r>
      <w:proofErr w:type="spellStart"/>
      <w:r w:rsidRPr="00834047">
        <w:rPr>
          <w:bCs/>
        </w:rPr>
        <w:t>amidok</w:t>
      </w:r>
      <w:proofErr w:type="spellEnd"/>
      <w:r w:rsidRPr="00834047">
        <w:rPr>
          <w:bCs/>
        </w:rPr>
        <w:t xml:space="preserve"> egyszerűbb képviselőit, ismeri az </w:t>
      </w:r>
      <w:proofErr w:type="spellStart"/>
      <w:r w:rsidRPr="00834047">
        <w:rPr>
          <w:bCs/>
        </w:rPr>
        <w:t>aminocsoportot</w:t>
      </w:r>
      <w:proofErr w:type="spellEnd"/>
      <w:r w:rsidRPr="00834047">
        <w:rPr>
          <w:bCs/>
        </w:rPr>
        <w:t xml:space="preserve"> és az </w:t>
      </w:r>
      <w:proofErr w:type="spellStart"/>
      <w:r w:rsidRPr="00834047">
        <w:rPr>
          <w:bCs/>
        </w:rPr>
        <w:t>amidcsoportot</w:t>
      </w:r>
      <w:proofErr w:type="spellEnd"/>
      <w:r w:rsidRPr="00834047">
        <w:rPr>
          <w:bCs/>
        </w:rPr>
        <w:t>.</w:t>
      </w:r>
    </w:p>
    <w:p w14:paraId="1E00B742" w14:textId="77777777" w:rsidR="00834047" w:rsidRDefault="00834047" w:rsidP="000D0DDD">
      <w:pPr>
        <w:ind w:left="425"/>
        <w:rPr>
          <w:bCs/>
        </w:rPr>
      </w:pPr>
    </w:p>
    <w:p w14:paraId="1C832AA8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F3FB4D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62FC8686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Vitakészség fejlesztése</w:t>
      </w:r>
    </w:p>
    <w:p w14:paraId="0CC19C72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 rendszerezőképesség fejlesztése</w:t>
      </w:r>
    </w:p>
    <w:p w14:paraId="7A9B8C1D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Információk keresése és megosztása digitális eszközökkel</w:t>
      </w:r>
    </w:p>
    <w:p w14:paraId="3C5B3869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 telített szénhidrogének</w:t>
      </w:r>
    </w:p>
    <w:p w14:paraId="128FE200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 telítetlen szénhidrogének</w:t>
      </w:r>
    </w:p>
    <w:p w14:paraId="34DDC2E9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 halogéntartalmú szerves vegyületek</w:t>
      </w:r>
    </w:p>
    <w:p w14:paraId="3A8B453A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Az oxigéntartalmú szerves vegyületek</w:t>
      </w:r>
    </w:p>
    <w:p w14:paraId="6F08340A" w14:textId="0BEBA115" w:rsidR="00834047" w:rsidRPr="000D0DDD" w:rsidRDefault="00834047" w:rsidP="00834047">
      <w:pPr>
        <w:pStyle w:val="Listaszerbekezds"/>
        <w:numPr>
          <w:ilvl w:val="0"/>
          <w:numId w:val="7"/>
        </w:numPr>
        <w:rPr>
          <w:b/>
        </w:rPr>
      </w:pPr>
      <w:r>
        <w:t>A nitrogéntartalmú szerves vegyületek</w:t>
      </w:r>
    </w:p>
    <w:p w14:paraId="28C148A3" w14:textId="77777777" w:rsidR="00834047" w:rsidRPr="000D0DDD" w:rsidRDefault="00834047" w:rsidP="000D0DDD">
      <w:pPr>
        <w:ind w:left="425"/>
        <w:rPr>
          <w:b/>
        </w:rPr>
      </w:pPr>
    </w:p>
    <w:p w14:paraId="1A0C695D" w14:textId="411641EB" w:rsidR="00834047" w:rsidRDefault="0083404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34047">
        <w:t xml:space="preserve">funkciós csoport, homológ sor, telített és telítetlen szénhidrogének, szerves reakciótípusok, izoméria, konstitúció, aromás vegyületek, </w:t>
      </w:r>
      <w:proofErr w:type="spellStart"/>
      <w:r w:rsidRPr="00834047">
        <w:t>heteroatom</w:t>
      </w:r>
      <w:proofErr w:type="spellEnd"/>
      <w:r w:rsidRPr="00834047">
        <w:t xml:space="preserve">, alkoholok, aldehidek, ketonok, éterek, karbonsavak, észterek, </w:t>
      </w:r>
      <w:proofErr w:type="spellStart"/>
      <w:r w:rsidRPr="00834047">
        <w:t>aminok</w:t>
      </w:r>
      <w:proofErr w:type="spellEnd"/>
      <w:r w:rsidRPr="00834047">
        <w:t xml:space="preserve">, </w:t>
      </w:r>
      <w:proofErr w:type="spellStart"/>
      <w:r w:rsidRPr="00834047">
        <w:t>amidok</w:t>
      </w:r>
      <w:proofErr w:type="spellEnd"/>
    </w:p>
    <w:p w14:paraId="6932C796" w14:textId="77777777" w:rsidR="00834047" w:rsidRDefault="00834047" w:rsidP="000D0DDD">
      <w:pPr>
        <w:ind w:left="425"/>
        <w:rPr>
          <w:bCs/>
        </w:rPr>
      </w:pPr>
    </w:p>
    <w:p w14:paraId="5C1FA52D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13BEDC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 xml:space="preserve">Pálcikamodellek használata egyszerű konstitúciós izomer vegyületek molekulaszerkezetének a modellezésére, az etanol és a </w:t>
      </w:r>
      <w:proofErr w:type="spellStart"/>
      <w:r>
        <w:t>dimetil</w:t>
      </w:r>
      <w:proofErr w:type="spellEnd"/>
      <w:r>
        <w:t>-éter összehasonlítása</w:t>
      </w:r>
    </w:p>
    <w:p w14:paraId="7E8DD13D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Szerkezeti képletek felírásának gyakorlása molekulamodellek alapján</w:t>
      </w:r>
    </w:p>
    <w:p w14:paraId="21A110C4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Az anyagok jellemzési szempontrendszerének bemutatása a legegyszerűbb szénhidrogén, a metán példáján, a szerkezet és a tulajdonságok kapcsolatának elemzése, az összefüggések keresése</w:t>
      </w:r>
    </w:p>
    <w:p w14:paraId="3B0CEF91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Anyagismereti kártyák készítése az egyes vegyületcsoportok gyakorlati szempontból legfontosabb képviselőiről az anyagok jellemzésének szempontrendszere alapján</w:t>
      </w:r>
    </w:p>
    <w:p w14:paraId="7A4F68A3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Táblázatos adatok értelmezése, elemzése, összefüggések keresése az alkánok homológ sora, tagjainak moláris tömege, molekulapolaritása, halmazállapota (olvadás- és forráspontja), sűrűsége és oldhatósága kapcsán, grafikonok, diagramok készítése a táblázat adatainak felhasználásával</w:t>
      </w:r>
    </w:p>
    <w:p w14:paraId="536E22AF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Kiselőadás a metán és a sújtólégrobbanások témaköréből</w:t>
      </w:r>
    </w:p>
    <w:p w14:paraId="43357BF3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 CO-hegesztéssel kapcsolatos prezentáció készítése</w:t>
      </w:r>
    </w:p>
    <w:p w14:paraId="75E0F416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Kiselőadás a Davy-lámpa történetéről és működéséről</w:t>
      </w:r>
    </w:p>
    <w:p w14:paraId="5200F5E3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Logikai térkép készítése a szénhidrogének áttekintésére, amely tartalmazza a tanult szénhidrogén-csoportokat, azok legfontosabb tulajdonságait, és példák megnevezése a gyakorlati szempontból fontos képviselőikre</w:t>
      </w:r>
    </w:p>
    <w:p w14:paraId="09E5F616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lastRenderedPageBreak/>
        <w:t>Internetes információgyűjtés és bemutató készítése a halogénezett szénvegyületek gyakorlati jelentőségéről, felhasználásáról, élettani és környezetvédelmi vonatkozásairól</w:t>
      </w:r>
    </w:p>
    <w:p w14:paraId="561E5DB1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 xml:space="preserve">A különböző szerves vegyületcsoportok legjellemzőbb képviselőinek (etanol, </w:t>
      </w:r>
      <w:proofErr w:type="spellStart"/>
      <w:r>
        <w:t>dietil</w:t>
      </w:r>
      <w:proofErr w:type="spellEnd"/>
      <w:r>
        <w:t>-éter, aceton, ecetsav, etil-acetát) bemutatása, az anyagok legjellemzőbb tulajdonságainak megfigyelése, kapcsolatok keresése az anyagok tulajdonságai és köznapi felhasználása között</w:t>
      </w:r>
    </w:p>
    <w:p w14:paraId="65FD35E0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Egyszerű kísérletek elvégzése leírás alapján benzinnel, etil-alkohollal, acetonnal, ecetsavval, valamint aldehidcsoportot tartalmazó vegyületekkel, a kísérletek fényképes és/vagy mozgóképes dokumentálása</w:t>
      </w:r>
    </w:p>
    <w:p w14:paraId="3E08C5C4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 xml:space="preserve">Médiatartalmak keresése a metanol-mérgezések kapcsán, híradások, videofelvételek keresése alkoholok (metanol, etanol, </w:t>
      </w:r>
      <w:proofErr w:type="spellStart"/>
      <w:r>
        <w:t>glikol</w:t>
      </w:r>
      <w:proofErr w:type="spellEnd"/>
      <w:r>
        <w:t>) okozta mérgezésekkel kapcsolatban</w:t>
      </w:r>
    </w:p>
    <w:p w14:paraId="7197BF8D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Érvelő vita a házi pálinkafőzés mellett és ellen</w:t>
      </w:r>
    </w:p>
    <w:p w14:paraId="659C6BC6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Görgey Artúr vegyészeti munkásságát bemutató poszter vagy prezentáció készítése</w:t>
      </w:r>
    </w:p>
    <w:p w14:paraId="3CDF65F8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 palmitinsav, sztearinsav és olajsav molekuláinak modellezése</w:t>
      </w:r>
    </w:p>
    <w:p w14:paraId="6157A92B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Információgyűjtés a környezetünkben és szervezetünkben megtalálható szerves savakról, azok jelentőségéről</w:t>
      </w:r>
    </w:p>
    <w:p w14:paraId="7B01BACC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 xml:space="preserve">Információgyűjtés az interneten „Nagyhatású </w:t>
      </w:r>
      <w:proofErr w:type="spellStart"/>
      <w:r>
        <w:t>aminok</w:t>
      </w:r>
      <w:proofErr w:type="spellEnd"/>
      <w:r>
        <w:t xml:space="preserve"> az élő szervezetekben” címmel, kapcsolat keresése a biológiával, az életfolyamatokkal</w:t>
      </w:r>
    </w:p>
    <w:p w14:paraId="0C681EB2" w14:textId="77777777" w:rsidR="00834047" w:rsidRDefault="00834047" w:rsidP="00834047">
      <w:pPr>
        <w:pStyle w:val="Listaszerbekezds"/>
        <w:numPr>
          <w:ilvl w:val="0"/>
          <w:numId w:val="8"/>
        </w:numPr>
      </w:pPr>
      <w:proofErr w:type="spellStart"/>
      <w:r>
        <w:t>Kabay</w:t>
      </w:r>
      <w:proofErr w:type="spellEnd"/>
      <w:r>
        <w:t xml:space="preserve"> János tevékenységét bemutató poszter vagy bemutató készítése</w:t>
      </w:r>
    </w:p>
    <w:p w14:paraId="45108777" w14:textId="4F7719E3" w:rsidR="00834047" w:rsidRDefault="00834047" w:rsidP="00834047">
      <w:pPr>
        <w:pStyle w:val="Listaszerbekezds"/>
        <w:numPr>
          <w:ilvl w:val="0"/>
          <w:numId w:val="8"/>
        </w:numPr>
      </w:pPr>
      <w:r>
        <w:t>Kritikusan válogatott videofilmek megtekintése alapvető, de nem minden laboratóriumban kivitelezhető kémiai kísérletekről, a pontos, precíz megfigyelések jelentőségének hangsúlyozása</w:t>
      </w:r>
    </w:p>
    <w:p w14:paraId="2728F1F5" w14:textId="2C92A816" w:rsidR="00834047" w:rsidRDefault="00834047" w:rsidP="00834047"/>
    <w:p w14:paraId="11470C31" w14:textId="6DAB701E" w:rsidR="00834047" w:rsidRDefault="00834047" w:rsidP="00834047"/>
    <w:p w14:paraId="1CED6068" w14:textId="07E373B2" w:rsidR="00834047" w:rsidRPr="00B76005" w:rsidRDefault="00834047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834047">
        <w:rPr>
          <w:bCs/>
          <w:i/>
          <w:iCs/>
        </w:rPr>
        <w:t>Az életműködések kémiai alapjai</w:t>
      </w:r>
    </w:p>
    <w:p w14:paraId="59984428" w14:textId="77777777" w:rsidR="00834047" w:rsidRDefault="00834047" w:rsidP="000D0DDD">
      <w:pPr>
        <w:rPr>
          <w:bCs/>
        </w:rPr>
      </w:pPr>
    </w:p>
    <w:p w14:paraId="417B8C38" w14:textId="3DFF2083" w:rsidR="00834047" w:rsidRPr="00B76005" w:rsidRDefault="0083404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BBF2A71" w14:textId="77777777" w:rsidR="00834047" w:rsidRDefault="00834047" w:rsidP="000D0DDD">
      <w:pPr>
        <w:ind w:left="425"/>
        <w:rPr>
          <w:bCs/>
        </w:rPr>
      </w:pPr>
    </w:p>
    <w:p w14:paraId="2FCC12AF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F5910D" w14:textId="77777777" w:rsidR="00834047" w:rsidRDefault="00834047" w:rsidP="000D0DDD">
      <w:pPr>
        <w:ind w:left="425"/>
        <w:rPr>
          <w:bCs/>
        </w:rPr>
      </w:pPr>
    </w:p>
    <w:p w14:paraId="61CA7284" w14:textId="77777777" w:rsidR="00834047" w:rsidRPr="00B76005" w:rsidRDefault="0083404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D8C79C" w14:textId="77777777" w:rsidR="00834047" w:rsidRP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egyedül vagy csoportban elvégez egyszerű kémiai kísérleteket leírás vagy szóbeli útmutatás alapján, és értékeli azok eredményét;</w:t>
      </w:r>
    </w:p>
    <w:p w14:paraId="2E982724" w14:textId="4D6E79EF" w:rsidR="00834047" w:rsidRDefault="00834047" w:rsidP="00834047">
      <w:pPr>
        <w:pStyle w:val="Listaszerbekezds"/>
        <w:numPr>
          <w:ilvl w:val="0"/>
          <w:numId w:val="5"/>
        </w:numPr>
        <w:rPr>
          <w:bCs/>
        </w:rPr>
      </w:pPr>
      <w:r w:rsidRPr="00834047">
        <w:rPr>
          <w:bCs/>
        </w:rPr>
        <w:t>mobiltelefonos/táblagépes alkalmazások segítségével médiatartalmakat, illetve bemutatókat hoz létre.</w:t>
      </w:r>
    </w:p>
    <w:p w14:paraId="1E226D37" w14:textId="77777777" w:rsidR="00834047" w:rsidRPr="000D0DDD" w:rsidRDefault="00834047" w:rsidP="000D0DDD">
      <w:pPr>
        <w:ind w:left="851"/>
        <w:rPr>
          <w:bCs/>
        </w:rPr>
      </w:pPr>
    </w:p>
    <w:p w14:paraId="29C4A85B" w14:textId="77777777" w:rsidR="00834047" w:rsidRPr="00B76005" w:rsidRDefault="0083404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B24F230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>ismeri a biológiai szempontból fontos szerves vegyületek építőelemeit (kémiai összetételét, a nagyobbak alkotó molekuláit);</w:t>
      </w:r>
    </w:p>
    <w:p w14:paraId="036C047E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a </w:t>
      </w:r>
      <w:proofErr w:type="spellStart"/>
      <w:r w:rsidRPr="00834047">
        <w:rPr>
          <w:bCs/>
        </w:rPr>
        <w:t>lipid</w:t>
      </w:r>
      <w:proofErr w:type="spellEnd"/>
      <w:r w:rsidRPr="00834047">
        <w:rPr>
          <w:bCs/>
        </w:rPr>
        <w:t xml:space="preserve"> gyűjtőnevet, tudja, hogy ebbe a csoportba hasonló oldhatósági tulajdonságokkal rendelkező vegyületek tartoznak, felsorolja a </w:t>
      </w:r>
      <w:proofErr w:type="spellStart"/>
      <w:r w:rsidRPr="00834047">
        <w:rPr>
          <w:bCs/>
        </w:rPr>
        <w:t>lipidek</w:t>
      </w:r>
      <w:proofErr w:type="spellEnd"/>
      <w:r w:rsidRPr="00834047">
        <w:rPr>
          <w:bCs/>
        </w:rPr>
        <w:t xml:space="preserve"> legfontosabb képviselőit, felismeri azokat szerkezeti képlet alapján, ismeri a </w:t>
      </w:r>
      <w:proofErr w:type="spellStart"/>
      <w:r w:rsidRPr="00834047">
        <w:rPr>
          <w:bCs/>
        </w:rPr>
        <w:t>lipidek</w:t>
      </w:r>
      <w:proofErr w:type="spellEnd"/>
      <w:r w:rsidRPr="00834047">
        <w:rPr>
          <w:bCs/>
        </w:rPr>
        <w:t xml:space="preserve"> csoportjába tartozó vegyületek egy-egy fontos szerepét az élő szervezetben;</w:t>
      </w:r>
    </w:p>
    <w:p w14:paraId="61F4FC5C" w14:textId="77777777" w:rsidR="00834047" w:rsidRPr="00834047" w:rsidRDefault="00834047" w:rsidP="00834047">
      <w:pPr>
        <w:pStyle w:val="Listaszerbekezds"/>
        <w:numPr>
          <w:ilvl w:val="0"/>
          <w:numId w:val="6"/>
        </w:numPr>
        <w:rPr>
          <w:bCs/>
        </w:rPr>
      </w:pPr>
      <w:r w:rsidRPr="00834047">
        <w:rPr>
          <w:bCs/>
        </w:rPr>
        <w:t xml:space="preserve">ismeri a szénhidrátok legalapvetőbb csoportjait, példát mond mindegyik csoportból egy-két képviselőre, ismeri a szőlőcukor képletét, összefüggéseket talál a szőlőcukor szerkezete és tulajdonságai között, ismeri a háztartásban található szénhidrátok besorolását a megfelelő csoportba, valamint köznapi tulajdonságaikat (ízük, oldhatóságuk) és felhasználásukat, összehasonlítja a </w:t>
      </w:r>
      <w:r w:rsidRPr="00834047">
        <w:rPr>
          <w:bCs/>
        </w:rPr>
        <w:lastRenderedPageBreak/>
        <w:t>keményítő és a cellulóz molekulaszerkezetét és tulajdonságait, valamint szerepüket a szervezetben és a táplálékaink között;</w:t>
      </w:r>
    </w:p>
    <w:p w14:paraId="787B6892" w14:textId="0E82442B" w:rsidR="00834047" w:rsidRDefault="00834047" w:rsidP="00834047">
      <w:pPr>
        <w:pStyle w:val="Listaszerbekezds"/>
        <w:numPr>
          <w:ilvl w:val="0"/>
          <w:numId w:val="6"/>
        </w:numPr>
        <w:rPr>
          <w:b/>
        </w:rPr>
      </w:pPr>
      <w:r w:rsidRPr="00834047">
        <w:rPr>
          <w:bCs/>
        </w:rPr>
        <w:t>tudja, hogy a fehérjék aminosavakból épülnek fel, ismeri az aminosavak általános szerkezetét és azok legfontosabb tulajdonságait, ismeri a fehérjék elsődleges, másodlagos, harmadlagos és negyedleges szerkezetét, érti e fajlagos molekulák szerkezetének kialakulását, példát mond a fehérjék szervezetben és élelmiszereinkben betöltött szerepére, ismeri a fehérjék kicsapásának módjait és ennek jelentőségét a mérgezések kapcsán.</w:t>
      </w:r>
    </w:p>
    <w:p w14:paraId="3167AE1D" w14:textId="77777777" w:rsidR="00834047" w:rsidRDefault="00834047" w:rsidP="000D0DDD">
      <w:pPr>
        <w:ind w:left="425"/>
        <w:rPr>
          <w:bCs/>
        </w:rPr>
      </w:pPr>
    </w:p>
    <w:p w14:paraId="718F58C9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E6865D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2EBD6A5D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Keresés digitális eszközzel</w:t>
      </w:r>
    </w:p>
    <w:p w14:paraId="33A63DB0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lipidek</w:t>
      </w:r>
      <w:proofErr w:type="spellEnd"/>
    </w:p>
    <w:p w14:paraId="0B9962DB" w14:textId="77777777" w:rsidR="00834047" w:rsidRDefault="00834047" w:rsidP="00834047">
      <w:pPr>
        <w:pStyle w:val="Listaszerbekezds"/>
        <w:numPr>
          <w:ilvl w:val="0"/>
          <w:numId w:val="7"/>
        </w:numPr>
      </w:pPr>
      <w:r>
        <w:t>A szénhidrátok</w:t>
      </w:r>
    </w:p>
    <w:p w14:paraId="234E1773" w14:textId="16721DD7" w:rsidR="00834047" w:rsidRPr="000D0DDD" w:rsidRDefault="00834047" w:rsidP="00834047">
      <w:pPr>
        <w:pStyle w:val="Listaszerbekezds"/>
        <w:numPr>
          <w:ilvl w:val="0"/>
          <w:numId w:val="7"/>
        </w:numPr>
        <w:rPr>
          <w:b/>
        </w:rPr>
      </w:pPr>
      <w:r>
        <w:t>A fehérjék</w:t>
      </w:r>
    </w:p>
    <w:p w14:paraId="05E65725" w14:textId="77777777" w:rsidR="00834047" w:rsidRPr="000D0DDD" w:rsidRDefault="00834047" w:rsidP="000D0DDD">
      <w:pPr>
        <w:ind w:left="425"/>
        <w:rPr>
          <w:b/>
        </w:rPr>
      </w:pPr>
    </w:p>
    <w:p w14:paraId="70A9DB0A" w14:textId="70BF5593" w:rsidR="00834047" w:rsidRDefault="0083404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834047">
        <w:t>lipidek</w:t>
      </w:r>
      <w:proofErr w:type="spellEnd"/>
      <w:r w:rsidRPr="00834047">
        <w:t xml:space="preserve">, trigliceridek, szénhidrátok, kondenzáció, hidrolízis, aminosav, </w:t>
      </w:r>
      <w:proofErr w:type="spellStart"/>
      <w:r w:rsidRPr="00834047">
        <w:t>polipeptid</w:t>
      </w:r>
      <w:proofErr w:type="spellEnd"/>
      <w:r w:rsidRPr="00834047">
        <w:t>, fehérjék szerkezete</w:t>
      </w:r>
    </w:p>
    <w:p w14:paraId="3F44FC1A" w14:textId="77777777" w:rsidR="00834047" w:rsidRDefault="00834047" w:rsidP="000D0DDD">
      <w:pPr>
        <w:ind w:left="425"/>
        <w:rPr>
          <w:bCs/>
        </w:rPr>
      </w:pPr>
    </w:p>
    <w:p w14:paraId="548859D2" w14:textId="77777777" w:rsidR="00834047" w:rsidRPr="00B76005" w:rsidRDefault="0083404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056A09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Halmazábra, logikai térkép készítése a biológiai szempontból fontos szerves vegyületek áttekintésére</w:t>
      </w:r>
    </w:p>
    <w:p w14:paraId="33C1D1BB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Biológiai szempontból fontos vegyületek kivonása növényi és állati eredetű anyagokból (pl. színanyagok pirospaprikából vagy hagymahéjból, cukrok gyümölcsökből, olajok magvakból)</w:t>
      </w:r>
    </w:p>
    <w:p w14:paraId="2D97D371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 xml:space="preserve">Biológiai szempontból fontos vegyületek kimutatása élelmiszerekből (pl. redukáló cukrok kimutatása ezüsttükörpróbával, fehérje kimutatása </w:t>
      </w:r>
      <w:proofErr w:type="spellStart"/>
      <w:r>
        <w:t>xantoprotein</w:t>
      </w:r>
      <w:proofErr w:type="spellEnd"/>
      <w:r>
        <w:t xml:space="preserve">-reakcióval, keményítő kimutatása </w:t>
      </w:r>
      <w:proofErr w:type="spellStart"/>
      <w:r>
        <w:t>Lugol</w:t>
      </w:r>
      <w:proofErr w:type="spellEnd"/>
      <w:r>
        <w:t>-oldattal)</w:t>
      </w:r>
    </w:p>
    <w:p w14:paraId="34976E18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Egyszerű tanulókísérletek a növényi eredetű olajok és az állati eredetű zsírok tulajdonságainak megfigyelésére</w:t>
      </w:r>
    </w:p>
    <w:p w14:paraId="3067529B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 szőlőcukor-molekula térbeli szerkezetének modellezése pálcikamodell és webes molekulaszerkesztő és -megjelenítő alkalmazások segítségével, a molekula stabilitásáért felelős tényezők megállapítása</w:t>
      </w:r>
    </w:p>
    <w:p w14:paraId="06D8CD84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Videofilm készítése „Szénhidrátok a háztartásban” címmel, bemutatva az otthonunkban fellelhető szénhidrátok csoportosítását, eredetét, tulajdonságaikat és felhasználásukat</w:t>
      </w:r>
    </w:p>
    <w:p w14:paraId="46510630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Kiselőadás az esszenciális aminosavak jelentőségéről</w:t>
      </w:r>
    </w:p>
    <w:p w14:paraId="2D6732FC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Fehérjekicsapási reakciók elvégzése, fehérjeoldat reakciója erős savval, lúggal, könnyű- és nehézfémsók oldatával, kicsapás alkohollal, hővel, illetve mechanikai úton</w:t>
      </w:r>
    </w:p>
    <w:p w14:paraId="6B1BB553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3D-s fehérjeszerkezeti modellek keresése az interneten az elsődleges, másodlagos, harmadlagos és negyedleges szerkezet megfigyelésére</w:t>
      </w:r>
    </w:p>
    <w:p w14:paraId="210831CE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Információkeresés az enzimek szerepéről és csoportosításáról</w:t>
      </w:r>
    </w:p>
    <w:p w14:paraId="526B8107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Az enzimek működésének szemléltetése egyszerű tanulókísérlettel (pl. a hidrogén-peroxid bontása burgonyával)</w:t>
      </w:r>
    </w:p>
    <w:p w14:paraId="0141D78B" w14:textId="77777777" w:rsidR="00834047" w:rsidRDefault="00834047" w:rsidP="00834047">
      <w:pPr>
        <w:pStyle w:val="Listaszerbekezds"/>
        <w:numPr>
          <w:ilvl w:val="0"/>
          <w:numId w:val="8"/>
        </w:numPr>
      </w:pPr>
      <w:r>
        <w:t>A konstitúciós képlettől a vonalábráig – a biológiai szempontból fontos szerves vegyületek ábrázolásának gyakorlása különböző képletekkel, a szerkezet ábrázolásának egyszerűsítései, a kémia- és biológiaórán használt képletek közötti különbségek kiemelése</w:t>
      </w:r>
    </w:p>
    <w:p w14:paraId="0DEAA81B" w14:textId="55F6957C" w:rsidR="00834047" w:rsidRDefault="00834047" w:rsidP="00834047">
      <w:pPr>
        <w:pStyle w:val="Listaszerbekezds"/>
        <w:numPr>
          <w:ilvl w:val="0"/>
          <w:numId w:val="8"/>
        </w:numPr>
      </w:pPr>
      <w:r>
        <w:lastRenderedPageBreak/>
        <w:t xml:space="preserve">Érvelő vita az egyszer használatos műanyag poharak, tányérok, evőeszközök, valamint papírból és fából készült társaik mellett és ellen: „Miért váltja/válthatja fel sok helyen a cellulóz a műanyagból készült </w:t>
      </w:r>
      <w:proofErr w:type="spellStart"/>
      <w:r>
        <w:t>party</w:t>
      </w:r>
      <w:proofErr w:type="spellEnd"/>
      <w:r>
        <w:t xml:space="preserve"> kellékeket?”</w:t>
      </w:r>
    </w:p>
    <w:p w14:paraId="64F91134" w14:textId="77777777" w:rsidR="00834047" w:rsidRDefault="00834047" w:rsidP="00834047"/>
    <w:p w14:paraId="39BA16C3" w14:textId="77777777" w:rsidR="00834047" w:rsidRDefault="00834047" w:rsidP="00060613">
      <w:pPr>
        <w:rPr>
          <w:bCs/>
          <w:i/>
          <w:iCs/>
        </w:rPr>
      </w:pPr>
    </w:p>
    <w:sectPr w:rsidR="0083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834047"/>
    <w:rsid w:val="009E605C"/>
    <w:rsid w:val="00AC3F6D"/>
    <w:rsid w:val="00D73187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1341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2020-05-18T06:56:00Z</dcterms:created>
  <dcterms:modified xsi:type="dcterms:W3CDTF">2020-05-18T07:00:00Z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