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55E91778" w:rsidR="00060613" w:rsidRPr="003B0B20" w:rsidRDefault="00917EAF" w:rsidP="00060613">
      <w:pPr>
        <w:pStyle w:val="Cmsor2"/>
        <w:rPr>
          <w:rFonts w:ascii="Times New Roman" w:hAnsi="Times New Roman" w:cs="Times New Roman"/>
        </w:rPr>
      </w:pPr>
      <w:r w:rsidRPr="003B0B20">
        <w:rPr>
          <w:rFonts w:ascii="Times New Roman" w:hAnsi="Times New Roman" w:cs="Times New Roman"/>
        </w:rPr>
        <w:t>9</w:t>
      </w:r>
      <w:r w:rsidR="00060613" w:rsidRPr="003B0B20">
        <w:rPr>
          <w:rFonts w:ascii="Times New Roman" w:hAnsi="Times New Roman" w:cs="Times New Roman"/>
        </w:rPr>
        <w:t>. évfolyam</w:t>
      </w:r>
      <w:r w:rsidR="00CA75A9" w:rsidRPr="003B0B20">
        <w:rPr>
          <w:rFonts w:ascii="Times New Roman" w:hAnsi="Times New Roman" w:cs="Times New Roman"/>
        </w:rPr>
        <w:t xml:space="preserve"> – Fakultációs foglalkozás</w:t>
      </w:r>
    </w:p>
    <w:p w14:paraId="1FDFC148" w14:textId="77777777" w:rsidR="00060613" w:rsidRPr="003B0B20" w:rsidRDefault="00060613" w:rsidP="00060613">
      <w:pPr>
        <w:rPr>
          <w:rFonts w:cs="Times New Roman"/>
        </w:rPr>
      </w:pPr>
    </w:p>
    <w:p w14:paraId="6606B501" w14:textId="061B416D" w:rsidR="00060613" w:rsidRPr="003B0B20" w:rsidRDefault="00060613" w:rsidP="00060613">
      <w:pPr>
        <w:rPr>
          <w:rFonts w:cs="Times New Roman"/>
          <w:bCs/>
        </w:rPr>
      </w:pPr>
      <w:r w:rsidRPr="003B0B20">
        <w:rPr>
          <w:rFonts w:cs="Times New Roman"/>
          <w:bCs/>
        </w:rPr>
        <w:t xml:space="preserve">Óraszám: </w:t>
      </w:r>
      <w:r w:rsidR="00512B0A" w:rsidRPr="003B0B20">
        <w:rPr>
          <w:rFonts w:cs="Times New Roman"/>
          <w:bCs/>
        </w:rPr>
        <w:t xml:space="preserve">35 </w:t>
      </w:r>
      <w:r w:rsidRPr="003B0B20">
        <w:rPr>
          <w:rFonts w:cs="Times New Roman"/>
          <w:bCs/>
        </w:rPr>
        <w:t>óra.</w:t>
      </w:r>
    </w:p>
    <w:p w14:paraId="2A5ADD01" w14:textId="77777777" w:rsidR="00060613" w:rsidRPr="003B0B20" w:rsidRDefault="00060613" w:rsidP="00060613">
      <w:pPr>
        <w:rPr>
          <w:rFonts w:cs="Times New Roman"/>
          <w:bCs/>
        </w:rPr>
      </w:pPr>
    </w:p>
    <w:p w14:paraId="7ADD2994" w14:textId="77777777" w:rsidR="00060613" w:rsidRPr="003B0B20" w:rsidRDefault="00060613" w:rsidP="00060613">
      <w:pPr>
        <w:rPr>
          <w:rFonts w:cs="Times New Roman"/>
          <w:bCs/>
        </w:rPr>
      </w:pPr>
      <w:r w:rsidRPr="003B0B20">
        <w:rPr>
          <w:rFonts w:cs="Times New Roman"/>
          <w:bCs/>
        </w:rPr>
        <w:t>A témakörök áttekintő táblázata:</w:t>
      </w:r>
    </w:p>
    <w:p w14:paraId="11911824" w14:textId="77777777" w:rsidR="00060613" w:rsidRPr="003B0B20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3B0B20" w14:paraId="2ACDF870" w14:textId="77777777" w:rsidTr="00F060C9">
        <w:tc>
          <w:tcPr>
            <w:tcW w:w="7792" w:type="dxa"/>
          </w:tcPr>
          <w:p w14:paraId="0657DCD9" w14:textId="77777777" w:rsidR="00060613" w:rsidRPr="003B0B20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3B0B20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3B0B20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3B0B20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3B0B20" w14:paraId="7F92E702" w14:textId="77777777" w:rsidTr="00F060C9">
        <w:tc>
          <w:tcPr>
            <w:tcW w:w="7792" w:type="dxa"/>
          </w:tcPr>
          <w:p w14:paraId="5765553A" w14:textId="6D7AE969" w:rsidR="009E605C" w:rsidRPr="003B0B20" w:rsidRDefault="009E605C" w:rsidP="00F060C9">
            <w:pPr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 xml:space="preserve">1. </w:t>
            </w:r>
            <w:r w:rsidR="00512B0A" w:rsidRPr="003B0B20">
              <w:rPr>
                <w:rFonts w:cs="Times New Roman"/>
                <w:bCs/>
              </w:rPr>
              <w:t>Atlétikai jellegű feladatmegoldások</w:t>
            </w:r>
          </w:p>
        </w:tc>
        <w:tc>
          <w:tcPr>
            <w:tcW w:w="1280" w:type="dxa"/>
          </w:tcPr>
          <w:p w14:paraId="658377AC" w14:textId="3E43FB31" w:rsidR="009E605C" w:rsidRPr="003B0B20" w:rsidRDefault="00512B0A" w:rsidP="009E605C">
            <w:pPr>
              <w:jc w:val="center"/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8</w:t>
            </w:r>
          </w:p>
        </w:tc>
      </w:tr>
      <w:tr w:rsidR="00512B0A" w:rsidRPr="003B0B20" w14:paraId="66EC5938" w14:textId="77777777" w:rsidTr="00F060C9">
        <w:tc>
          <w:tcPr>
            <w:tcW w:w="7792" w:type="dxa"/>
          </w:tcPr>
          <w:p w14:paraId="04D717C1" w14:textId="36FA0895" w:rsidR="00512B0A" w:rsidRPr="003B0B20" w:rsidRDefault="00512B0A" w:rsidP="00F060C9">
            <w:pPr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2. Torna jellegű feladatmegoldások</w:t>
            </w:r>
          </w:p>
        </w:tc>
        <w:tc>
          <w:tcPr>
            <w:tcW w:w="1280" w:type="dxa"/>
          </w:tcPr>
          <w:p w14:paraId="4AB6EE9A" w14:textId="3128058F" w:rsidR="00512B0A" w:rsidRPr="003B0B20" w:rsidRDefault="00512B0A" w:rsidP="009E605C">
            <w:pPr>
              <w:jc w:val="center"/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9</w:t>
            </w:r>
          </w:p>
        </w:tc>
      </w:tr>
      <w:tr w:rsidR="00512B0A" w:rsidRPr="003B0B20" w14:paraId="46B20EF5" w14:textId="77777777" w:rsidTr="00F060C9">
        <w:tc>
          <w:tcPr>
            <w:tcW w:w="7792" w:type="dxa"/>
          </w:tcPr>
          <w:p w14:paraId="063ECD0B" w14:textId="243EC702" w:rsidR="00512B0A" w:rsidRPr="003B0B20" w:rsidRDefault="00512B0A" w:rsidP="00F060C9">
            <w:pPr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3. Sportjátékok</w:t>
            </w:r>
          </w:p>
        </w:tc>
        <w:tc>
          <w:tcPr>
            <w:tcW w:w="1280" w:type="dxa"/>
          </w:tcPr>
          <w:p w14:paraId="324CC86F" w14:textId="24FFD02F" w:rsidR="00512B0A" w:rsidRPr="003B0B20" w:rsidRDefault="00512B0A" w:rsidP="009E605C">
            <w:pPr>
              <w:jc w:val="center"/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10</w:t>
            </w:r>
          </w:p>
        </w:tc>
      </w:tr>
      <w:tr w:rsidR="00512B0A" w:rsidRPr="003B0B20" w14:paraId="12FA8DCA" w14:textId="77777777" w:rsidTr="00F060C9">
        <w:tc>
          <w:tcPr>
            <w:tcW w:w="7792" w:type="dxa"/>
          </w:tcPr>
          <w:p w14:paraId="2312A8A0" w14:textId="30E4A1D3" w:rsidR="00512B0A" w:rsidRPr="003B0B20" w:rsidRDefault="00512B0A" w:rsidP="00F060C9">
            <w:pPr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4. Alternatív környezetben űzhető mozgásformák</w:t>
            </w:r>
          </w:p>
        </w:tc>
        <w:tc>
          <w:tcPr>
            <w:tcW w:w="1280" w:type="dxa"/>
          </w:tcPr>
          <w:p w14:paraId="1DDBC3FD" w14:textId="4E20E5E8" w:rsidR="00512B0A" w:rsidRPr="003B0B20" w:rsidRDefault="00512B0A" w:rsidP="009E605C">
            <w:pPr>
              <w:jc w:val="center"/>
              <w:rPr>
                <w:rFonts w:cs="Times New Roman"/>
                <w:bCs/>
              </w:rPr>
            </w:pPr>
            <w:r w:rsidRPr="003B0B20">
              <w:rPr>
                <w:rFonts w:cs="Times New Roman"/>
                <w:bCs/>
              </w:rPr>
              <w:t>8</w:t>
            </w:r>
          </w:p>
        </w:tc>
      </w:tr>
      <w:tr w:rsidR="00060613" w:rsidRPr="003B0B20" w14:paraId="22F46E5D" w14:textId="77777777" w:rsidTr="00F060C9">
        <w:tc>
          <w:tcPr>
            <w:tcW w:w="7792" w:type="dxa"/>
          </w:tcPr>
          <w:p w14:paraId="31CDD846" w14:textId="77777777" w:rsidR="00060613" w:rsidRPr="003B0B20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3B0B20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8BF498D" w:rsidR="00060613" w:rsidRPr="003B0B20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3B0B20">
              <w:rPr>
                <w:rFonts w:cs="Times New Roman"/>
                <w:bCs/>
                <w:i/>
                <w:iCs/>
              </w:rPr>
              <w:fldChar w:fldCharType="begin"/>
            </w:r>
            <w:r w:rsidRPr="003B0B20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3B0B20">
              <w:rPr>
                <w:rFonts w:cs="Times New Roman"/>
                <w:bCs/>
                <w:i/>
                <w:iCs/>
              </w:rPr>
              <w:fldChar w:fldCharType="separate"/>
            </w:r>
            <w:r w:rsidR="00512B0A" w:rsidRPr="003B0B20">
              <w:rPr>
                <w:rFonts w:cs="Times New Roman"/>
                <w:bCs/>
                <w:i/>
                <w:iCs/>
                <w:noProof/>
              </w:rPr>
              <w:t>35</w:t>
            </w:r>
            <w:r w:rsidRPr="003B0B20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3B0B20" w:rsidRDefault="00060613" w:rsidP="00060613">
      <w:pPr>
        <w:rPr>
          <w:rFonts w:cs="Times New Roman"/>
          <w:bCs/>
        </w:rPr>
      </w:pPr>
    </w:p>
    <w:p w14:paraId="63B712BF" w14:textId="33C9008A" w:rsidR="00060613" w:rsidRPr="003B0B20" w:rsidRDefault="00060613" w:rsidP="00060613">
      <w:pPr>
        <w:rPr>
          <w:rFonts w:cs="Times New Roman"/>
          <w:bCs/>
          <w:i/>
          <w:iCs/>
        </w:rPr>
      </w:pPr>
    </w:p>
    <w:p w14:paraId="3F459DE3" w14:textId="5CD109C3" w:rsidR="00C9318F" w:rsidRPr="003B0B20" w:rsidRDefault="00C9318F" w:rsidP="000D0DDD">
      <w:pPr>
        <w:rPr>
          <w:rFonts w:cs="Times New Roman"/>
          <w:bCs/>
          <w:i/>
          <w:iCs/>
        </w:rPr>
      </w:pPr>
      <w:r w:rsidRPr="003B0B20">
        <w:rPr>
          <w:rFonts w:cs="Times New Roman"/>
          <w:bCs/>
          <w:i/>
          <w:iCs/>
        </w:rPr>
        <w:t>1. Atlétikai jellegű feladatmegoldások</w:t>
      </w:r>
    </w:p>
    <w:p w14:paraId="6CC6EF78" w14:textId="77777777" w:rsidR="00C9318F" w:rsidRPr="003B0B20" w:rsidRDefault="00C9318F" w:rsidP="000D0DDD">
      <w:pPr>
        <w:rPr>
          <w:rFonts w:cs="Times New Roman"/>
          <w:bCs/>
        </w:rPr>
      </w:pPr>
    </w:p>
    <w:p w14:paraId="26DDBEEA" w14:textId="2489ECBF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Óraszám: 8 óra</w:t>
      </w:r>
    </w:p>
    <w:p w14:paraId="23F1D546" w14:textId="34ECA369" w:rsidR="00C9318F" w:rsidRPr="003B0B20" w:rsidRDefault="00C9318F" w:rsidP="000D0DDD">
      <w:pPr>
        <w:ind w:left="425"/>
        <w:rPr>
          <w:rFonts w:cs="Times New Roman"/>
          <w:bCs/>
        </w:rPr>
      </w:pPr>
    </w:p>
    <w:p w14:paraId="32E90078" w14:textId="77777777" w:rsidR="00C82C25" w:rsidRPr="003B0B20" w:rsidRDefault="00C82C25" w:rsidP="00C82C25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Tanulási eredmények</w:t>
      </w:r>
    </w:p>
    <w:p w14:paraId="2FC3BFDB" w14:textId="77777777" w:rsidR="00C82C25" w:rsidRPr="003B0B20" w:rsidRDefault="00C82C25" w:rsidP="00C82C25">
      <w:pPr>
        <w:ind w:left="425"/>
        <w:rPr>
          <w:rFonts w:cs="Times New Roman"/>
          <w:bCs/>
        </w:rPr>
      </w:pPr>
    </w:p>
    <w:p w14:paraId="03A3FA3F" w14:textId="77777777" w:rsidR="00C82C25" w:rsidRPr="003B0B20" w:rsidRDefault="00C82C25" w:rsidP="00C82C25">
      <w:pPr>
        <w:ind w:left="851"/>
        <w:rPr>
          <w:rFonts w:cs="Times New Roman"/>
          <w:bCs/>
        </w:rPr>
      </w:pPr>
      <w:r w:rsidRPr="003B0B20">
        <w:rPr>
          <w:rFonts w:cs="Times New Roman"/>
        </w:rPr>
        <w:t>A témakör tanulása hozzájárul ahhoz, hogy a tanuló a nevelési-oktatási szakasz végére:</w:t>
      </w:r>
    </w:p>
    <w:p w14:paraId="5230B593" w14:textId="538D2434" w:rsidR="00C82C25" w:rsidRPr="003B0B20" w:rsidRDefault="00C82C25" w:rsidP="0646B14D">
      <w:pPr>
        <w:ind w:left="851"/>
        <w:rPr>
          <w:rFonts w:cs="Times New Roman"/>
        </w:rPr>
      </w:pPr>
    </w:p>
    <w:p w14:paraId="197B33D8" w14:textId="3BB3CADD" w:rsidR="00C82C25" w:rsidRPr="003B0B20" w:rsidRDefault="003B0B20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tisztában van a</w:t>
      </w:r>
      <w:r w:rsidR="07832D5C" w:rsidRPr="003B0B20">
        <w:rPr>
          <w:rFonts w:cs="Times New Roman"/>
        </w:rPr>
        <w:t xml:space="preserve"> kisérettségi </w:t>
      </w:r>
      <w:r w:rsidR="2A9AC3B2" w:rsidRPr="003B0B20">
        <w:rPr>
          <w:rFonts w:cs="Times New Roman"/>
        </w:rPr>
        <w:t xml:space="preserve">atlétika gyakorlataival, </w:t>
      </w:r>
      <w:r w:rsidR="07832D5C" w:rsidRPr="003B0B20">
        <w:rPr>
          <w:rFonts w:cs="Times New Roman"/>
        </w:rPr>
        <w:t xml:space="preserve">és a </w:t>
      </w:r>
      <w:r w:rsidR="39B5EB15" w:rsidRPr="003B0B20">
        <w:rPr>
          <w:rFonts w:cs="Times New Roman"/>
        </w:rPr>
        <w:t xml:space="preserve">középszintű </w:t>
      </w:r>
      <w:r w:rsidR="77ED86F4" w:rsidRPr="003B0B20">
        <w:rPr>
          <w:rFonts w:eastAsia="Times New Roman" w:cs="Times New Roman"/>
        </w:rPr>
        <w:t xml:space="preserve">érettségi </w:t>
      </w:r>
      <w:r w:rsidR="39B5EB15" w:rsidRPr="003B0B20">
        <w:rPr>
          <w:rFonts w:cs="Times New Roman"/>
        </w:rPr>
        <w:t>atlétika versenyszámaival, azok pontrend</w:t>
      </w:r>
      <w:r w:rsidR="505EB0AA" w:rsidRPr="003B0B20">
        <w:rPr>
          <w:rFonts w:cs="Times New Roman"/>
        </w:rPr>
        <w:t>szerével;</w:t>
      </w:r>
    </w:p>
    <w:p w14:paraId="01607A45" w14:textId="2E6EE08A" w:rsidR="00C82C25" w:rsidRPr="003B0B20" w:rsidRDefault="003B0B20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 xml:space="preserve">megismeri az atlétika sportág kisérettségi és </w:t>
      </w:r>
      <w:r w:rsidR="505EB0AA" w:rsidRPr="003B0B20">
        <w:rPr>
          <w:rFonts w:cs="Times New Roman"/>
        </w:rPr>
        <w:t>középszintű érettségi elméleti tananyagá</w:t>
      </w:r>
      <w:r w:rsidR="73D20EA7" w:rsidRPr="003B0B20">
        <w:rPr>
          <w:rFonts w:cs="Times New Roman"/>
        </w:rPr>
        <w:t>t</w:t>
      </w:r>
      <w:r w:rsidR="505EB0AA" w:rsidRPr="003B0B20">
        <w:rPr>
          <w:rFonts w:cs="Times New Roman"/>
        </w:rPr>
        <w:t>;</w:t>
      </w:r>
    </w:p>
    <w:p w14:paraId="55864923" w14:textId="1BD0EEB1" w:rsidR="00C82C25" w:rsidRPr="003B0B20" w:rsidRDefault="785BFB7D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 w:rsidRPr="003B0B20">
        <w:rPr>
          <w:rFonts w:cs="Times New Roman"/>
        </w:rPr>
        <w:t>t</w:t>
      </w:r>
      <w:r w:rsidR="505EB0AA" w:rsidRPr="003B0B20">
        <w:rPr>
          <w:rFonts w:cs="Times New Roman"/>
        </w:rPr>
        <w:t>udja az atlétikai mozgásformák csoportosítását</w:t>
      </w:r>
      <w:r w:rsidR="657AB068" w:rsidRPr="003B0B20">
        <w:rPr>
          <w:rFonts w:cs="Times New Roman"/>
        </w:rPr>
        <w:t>;</w:t>
      </w:r>
    </w:p>
    <w:p w14:paraId="28DF9BEE" w14:textId="1B50956F" w:rsidR="00C82C25" w:rsidRPr="003B0B20" w:rsidRDefault="125B4035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 w:rsidRPr="003B0B20">
        <w:rPr>
          <w:rFonts w:cs="Times New Roman"/>
        </w:rPr>
        <w:t>t</w:t>
      </w:r>
      <w:r w:rsidR="505EB0AA" w:rsidRPr="003B0B20">
        <w:rPr>
          <w:rFonts w:cs="Times New Roman"/>
        </w:rPr>
        <w:t>ud sportolókat felsorolni, akik atlétikában olimpián, világversenyeken vettek részt</w:t>
      </w:r>
      <w:r w:rsidR="003B0B20">
        <w:rPr>
          <w:rFonts w:cs="Times New Roman"/>
        </w:rPr>
        <w:t>.</w:t>
      </w:r>
    </w:p>
    <w:p w14:paraId="73078012" w14:textId="37CAE63B" w:rsidR="3D1474CD" w:rsidRPr="003B0B20" w:rsidRDefault="3D1474CD" w:rsidP="3D1474CD">
      <w:pPr>
        <w:ind w:left="851"/>
        <w:rPr>
          <w:rFonts w:cs="Times New Roman"/>
        </w:rPr>
      </w:pPr>
    </w:p>
    <w:p w14:paraId="31B29D5F" w14:textId="0EFA06B2" w:rsidR="00C82C25" w:rsidRPr="003B0B20" w:rsidRDefault="00C82C25" w:rsidP="00C82C25">
      <w:pPr>
        <w:ind w:left="851"/>
        <w:rPr>
          <w:rFonts w:cs="Times New Roman"/>
          <w:bCs/>
        </w:rPr>
      </w:pPr>
      <w:r w:rsidRPr="003B0B20">
        <w:rPr>
          <w:rFonts w:cs="Times New Roman"/>
          <w:bCs/>
        </w:rPr>
        <w:t>A témakör tanulása eredményeként a tanuló:</w:t>
      </w:r>
    </w:p>
    <w:p w14:paraId="44C3F384" w14:textId="10EAD095" w:rsidR="00C82C25" w:rsidRPr="003B0B20" w:rsidRDefault="1D707B4A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 w:rsidRPr="003B0B20">
        <w:rPr>
          <w:rFonts w:cs="Times New Roman"/>
        </w:rPr>
        <w:t>f</w:t>
      </w:r>
      <w:r w:rsidR="53A81AE0" w:rsidRPr="003B0B20">
        <w:rPr>
          <w:rFonts w:cs="Times New Roman"/>
        </w:rPr>
        <w:t>utó-, ugró- és dobó</w:t>
      </w:r>
      <w:r w:rsidR="00C82C25" w:rsidRPr="003B0B20">
        <w:rPr>
          <w:rFonts w:cs="Times New Roman"/>
        </w:rPr>
        <w:t>teljesítmény</w:t>
      </w:r>
      <w:r w:rsidR="290D57F2" w:rsidRPr="003B0B20">
        <w:rPr>
          <w:rFonts w:cs="Times New Roman"/>
        </w:rPr>
        <w:t>e</w:t>
      </w:r>
      <w:r w:rsidR="4F7E0480" w:rsidRPr="003B0B20">
        <w:rPr>
          <w:rFonts w:cs="Times New Roman"/>
        </w:rPr>
        <w:t xml:space="preserve"> folyamatosan javul</w:t>
      </w:r>
      <w:r w:rsidR="003B0B20">
        <w:rPr>
          <w:rFonts w:cs="Times New Roman"/>
        </w:rPr>
        <w:t>.</w:t>
      </w:r>
    </w:p>
    <w:p w14:paraId="7545D466" w14:textId="617905E3" w:rsidR="00C82C25" w:rsidRPr="003B0B20" w:rsidRDefault="00C82C25" w:rsidP="003B0B20">
      <w:pPr>
        <w:rPr>
          <w:rFonts w:cs="Times New Roman"/>
          <w:bCs/>
        </w:rPr>
      </w:pPr>
    </w:p>
    <w:p w14:paraId="73377DFB" w14:textId="77777777" w:rsidR="00C82C25" w:rsidRPr="003B0B20" w:rsidRDefault="00C82C25" w:rsidP="000D0DDD">
      <w:pPr>
        <w:ind w:left="425"/>
        <w:rPr>
          <w:rFonts w:cs="Times New Roman"/>
          <w:bCs/>
        </w:rPr>
      </w:pPr>
    </w:p>
    <w:p w14:paraId="29FFAF0D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Fejlesztési feladatok és ismeretek</w:t>
      </w:r>
    </w:p>
    <w:p w14:paraId="620ACFFE" w14:textId="048BA585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A futó-, dobó- és ugróiskolai gyakorlatok mozgáskészség-, mozgásképesség- és egészségfejlesztésben betöltött szerepének tudatosítás</w:t>
      </w:r>
      <w:r w:rsidR="6EB73D45" w:rsidRPr="003B0B20">
        <w:rPr>
          <w:rFonts w:cs="Times New Roman"/>
        </w:rPr>
        <w:t>a;</w:t>
      </w:r>
    </w:p>
    <w:p w14:paraId="212D8962" w14:textId="53E53E31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Futások: Futóiskolai gyakorlatok (térdemelés, saroklendítés, taposó futás, ollózó futás, keresztezőfutás) és futófeladatok (repülő- és fokozófutások</w:t>
      </w:r>
      <w:r w:rsidR="003B0B20">
        <w:rPr>
          <w:rFonts w:cs="Times New Roman"/>
        </w:rPr>
        <w:t>)</w:t>
      </w:r>
      <w:r w:rsidRPr="003B0B20">
        <w:rPr>
          <w:rFonts w:cs="Times New Roman"/>
        </w:rPr>
        <w:t xml:space="preserve"> kar- és lábmunkájának fejlesztése, dinamikai jellemzőinek növelése</w:t>
      </w:r>
      <w:r w:rsidR="60383ED8" w:rsidRPr="003B0B20">
        <w:rPr>
          <w:rFonts w:cs="Times New Roman"/>
        </w:rPr>
        <w:t>;</w:t>
      </w:r>
    </w:p>
    <w:p w14:paraId="0A8D44C6" w14:textId="12BCCABA" w:rsidR="00C9318F" w:rsidRPr="003B0B20" w:rsidRDefault="00C9318F" w:rsidP="6694F939">
      <w:pPr>
        <w:pStyle w:val="Listaszerbekezds"/>
        <w:numPr>
          <w:ilvl w:val="0"/>
          <w:numId w:val="17"/>
        </w:numPr>
        <w:rPr>
          <w:rFonts w:eastAsia="Times New Roman" w:cs="Times New Roman"/>
        </w:rPr>
      </w:pPr>
      <w:r w:rsidRPr="003B0B20">
        <w:rPr>
          <w:rFonts w:cs="Times New Roman"/>
        </w:rPr>
        <w:t>Rajtgyakorlatok</w:t>
      </w:r>
      <w:r w:rsidR="27B22CD2" w:rsidRPr="003B0B20">
        <w:rPr>
          <w:rFonts w:cs="Times New Roman"/>
        </w:rPr>
        <w:t>,</w:t>
      </w:r>
      <w:r w:rsidR="27B22CD2" w:rsidRPr="003B0B20">
        <w:rPr>
          <w:rFonts w:eastAsia="Times New Roman" w:cs="Times New Roman"/>
        </w:rPr>
        <w:t xml:space="preserve"> álló és térdelőrajt;</w:t>
      </w:r>
    </w:p>
    <w:p w14:paraId="652A174E" w14:textId="7AE58614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Folyamatos futások 10-12 percen keresztül egyenletes ritmusban és tempóváltással</w:t>
      </w:r>
    </w:p>
    <w:p w14:paraId="43C28706" w14:textId="0193F616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 xml:space="preserve">Ugrások: Ugróiskola-gyakorlatok </w:t>
      </w:r>
    </w:p>
    <w:p w14:paraId="063AD63D" w14:textId="31221933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Dobások: Lökő, vető és hajító mozgások különböző testhelyzetekből, helyből és lendületből medicinlabdával, könnyített és nehezített dobószerekkel, egy és két kézzel</w:t>
      </w:r>
    </w:p>
    <w:p w14:paraId="4AC96D97" w14:textId="79514462" w:rsidR="1FCAC412" w:rsidRPr="003B0B20" w:rsidRDefault="1FCAC412" w:rsidP="222B4D5A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Az alapórán tanult atlétikai gyakorlatok magasabb szinten való gyakorlása.</w:t>
      </w:r>
    </w:p>
    <w:p w14:paraId="70BB091C" w14:textId="77777777" w:rsidR="00C9318F" w:rsidRPr="003B0B20" w:rsidRDefault="00C9318F" w:rsidP="000D0DDD">
      <w:pPr>
        <w:ind w:left="425"/>
        <w:rPr>
          <w:rFonts w:cs="Times New Roman"/>
          <w:b/>
        </w:rPr>
      </w:pPr>
    </w:p>
    <w:p w14:paraId="06076955" w14:textId="1D1F72DE" w:rsidR="00C9318F" w:rsidRPr="003B0B20" w:rsidRDefault="00C9318F" w:rsidP="0646B14D">
      <w:pPr>
        <w:ind w:left="425"/>
        <w:rPr>
          <w:rFonts w:eastAsia="Times New Roman" w:cs="Times New Roman"/>
          <w:b/>
          <w:bCs/>
        </w:rPr>
      </w:pPr>
      <w:r w:rsidRPr="003B0B20">
        <w:rPr>
          <w:rFonts w:eastAsia="Times New Roman" w:cs="Times New Roman"/>
        </w:rPr>
        <w:t>Fogalmak: álló- és térdelőrajt, hajítás, vetés, lökéselőkészítő gyakorlat, rávezető gyakorlat, állóképesség, gyorsaság, erő, aerob, anaerob, hajlékonyság, futóiskola, futófeladatok</w:t>
      </w:r>
    </w:p>
    <w:p w14:paraId="084DA7EC" w14:textId="74BBC3B0" w:rsidR="0646B14D" w:rsidRPr="003B0B20" w:rsidRDefault="0646B14D" w:rsidP="0646B14D">
      <w:pPr>
        <w:ind w:left="425"/>
        <w:rPr>
          <w:rFonts w:cs="Times New Roman"/>
        </w:rPr>
      </w:pPr>
    </w:p>
    <w:p w14:paraId="5A866DF6" w14:textId="35A59FE2" w:rsidR="00C9318F" w:rsidRPr="003B0B20" w:rsidRDefault="0FC21EBE" w:rsidP="0646B14D">
      <w:pPr>
        <w:ind w:left="425"/>
        <w:rPr>
          <w:rFonts w:cs="Times New Roman"/>
          <w:b/>
          <w:bCs/>
        </w:rPr>
      </w:pPr>
      <w:r w:rsidRPr="003B0B20">
        <w:rPr>
          <w:rFonts w:cs="Times New Roman"/>
        </w:rPr>
        <w:lastRenderedPageBreak/>
        <w:t>Javasolt tevékenység</w:t>
      </w:r>
    </w:p>
    <w:p w14:paraId="24508DA1" w14:textId="7A635177" w:rsidR="0646B14D" w:rsidRPr="003B0B20" w:rsidRDefault="06681616" w:rsidP="222B4D5A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3B0B20">
        <w:rPr>
          <w:rFonts w:cs="Times New Roman"/>
        </w:rPr>
        <w:t>Egyéni szintfelmérés</w:t>
      </w:r>
      <w:r w:rsidR="6898BD24" w:rsidRPr="003B0B20">
        <w:rPr>
          <w:rFonts w:cs="Times New Roman"/>
        </w:rPr>
        <w:t>;</w:t>
      </w:r>
    </w:p>
    <w:p w14:paraId="5419D6FE" w14:textId="2067126D" w:rsidR="003B0B20" w:rsidRPr="003B0B20" w:rsidRDefault="0FC21EBE" w:rsidP="222B4D5A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3B0B20">
        <w:rPr>
          <w:rFonts w:cs="Times New Roman"/>
        </w:rPr>
        <w:t>Szabadtéri futások, ugrások, dobások</w:t>
      </w:r>
      <w:r w:rsidR="003B0B20">
        <w:rPr>
          <w:rFonts w:cs="Times New Roman"/>
        </w:rPr>
        <w:t>;</w:t>
      </w:r>
    </w:p>
    <w:p w14:paraId="77B5C28D" w14:textId="062DA6DD" w:rsidR="0FC21EBE" w:rsidRPr="003B0B20" w:rsidRDefault="003B0B20" w:rsidP="222B4D5A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A</w:t>
      </w:r>
      <w:r w:rsidR="0FC21EBE" w:rsidRPr="003B0B20">
        <w:rPr>
          <w:rFonts w:cs="Times New Roman"/>
        </w:rPr>
        <w:t>tlétikai pálya használata</w:t>
      </w:r>
      <w:r w:rsidR="2054094E" w:rsidRPr="003B0B20">
        <w:rPr>
          <w:rFonts w:cs="Times New Roman"/>
        </w:rPr>
        <w:t>;</w:t>
      </w:r>
    </w:p>
    <w:p w14:paraId="45EA08A0" w14:textId="35CA5036" w:rsidR="0FC21EBE" w:rsidRPr="003B0B20" w:rsidRDefault="0FC21EBE" w:rsidP="0646B14D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3B0B20">
        <w:rPr>
          <w:rFonts w:cs="Times New Roman"/>
        </w:rPr>
        <w:t>Szüreti futóversenyre történő felkészülés, részvétel</w:t>
      </w:r>
      <w:r w:rsidR="23358450" w:rsidRPr="003B0B20">
        <w:rPr>
          <w:rFonts w:cs="Times New Roman"/>
        </w:rPr>
        <w:t>;</w:t>
      </w:r>
    </w:p>
    <w:p w14:paraId="4BAB3809" w14:textId="0B3C90AA" w:rsidR="0FC21EBE" w:rsidRPr="003B0B20" w:rsidRDefault="0FC21EBE" w:rsidP="0646B14D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3B0B20">
        <w:rPr>
          <w:rFonts w:cs="Times New Roman"/>
        </w:rPr>
        <w:t>Gyűj</w:t>
      </w:r>
      <w:r w:rsidR="003B0B20">
        <w:rPr>
          <w:rFonts w:cs="Times New Roman"/>
        </w:rPr>
        <w:t>tő munka az atlétika kisérettségi és a középszintű</w:t>
      </w:r>
      <w:r w:rsidRPr="003B0B20">
        <w:rPr>
          <w:rFonts w:cs="Times New Roman"/>
        </w:rPr>
        <w:t xml:space="preserve"> érettségi elméleti témaköréhe</w:t>
      </w:r>
      <w:r w:rsidR="6CB78C6D" w:rsidRPr="003B0B20">
        <w:rPr>
          <w:rFonts w:cs="Times New Roman"/>
        </w:rPr>
        <w:t>z</w:t>
      </w:r>
      <w:r w:rsidR="1CA27849" w:rsidRPr="003B0B20">
        <w:rPr>
          <w:rFonts w:cs="Times New Roman"/>
        </w:rPr>
        <w:t>;</w:t>
      </w:r>
    </w:p>
    <w:p w14:paraId="14310D67" w14:textId="45A8C289" w:rsidR="0FC21EBE" w:rsidRPr="003B0B20" w:rsidRDefault="0FC21EBE" w:rsidP="0646B14D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3B0B20">
        <w:rPr>
          <w:rFonts w:cs="Times New Roman"/>
        </w:rPr>
        <w:t>Atlétikai gyakorlatok helyes technikai végrehajtásának</w:t>
      </w:r>
      <w:r w:rsidR="0F560AC4" w:rsidRPr="003B0B20">
        <w:rPr>
          <w:rFonts w:cs="Times New Roman"/>
        </w:rPr>
        <w:t xml:space="preserve"> tanulmányozása</w:t>
      </w:r>
      <w:r w:rsidRPr="003B0B20">
        <w:rPr>
          <w:rFonts w:cs="Times New Roman"/>
        </w:rPr>
        <w:t xml:space="preserve"> internetes felületen</w:t>
      </w:r>
      <w:r w:rsidR="65E731DB" w:rsidRPr="003B0B20">
        <w:rPr>
          <w:rFonts w:cs="Times New Roman"/>
        </w:rPr>
        <w:t>.</w:t>
      </w:r>
    </w:p>
    <w:p w14:paraId="7208BD3E" w14:textId="2D868135" w:rsidR="646B5713" w:rsidRPr="003B0B20" w:rsidRDefault="646B5713" w:rsidP="6694F939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3B0B20">
        <w:rPr>
          <w:rFonts w:cs="Times New Roman"/>
        </w:rPr>
        <w:t>Terem négypróba versenyre való felkészítés és részvétel</w:t>
      </w:r>
    </w:p>
    <w:p w14:paraId="1C17919E" w14:textId="77777777" w:rsidR="003B0B20" w:rsidRPr="003B0B20" w:rsidRDefault="003B0B20" w:rsidP="003B0B20">
      <w:pPr>
        <w:pStyle w:val="Listaszerbekezds"/>
        <w:rPr>
          <w:rFonts w:cs="Times New Roman"/>
          <w:szCs w:val="24"/>
        </w:rPr>
      </w:pPr>
    </w:p>
    <w:p w14:paraId="051E92BA" w14:textId="00EFA657" w:rsidR="00C9318F" w:rsidRPr="003B0B20" w:rsidRDefault="00C9318F" w:rsidP="00C9318F">
      <w:pPr>
        <w:ind w:left="425"/>
        <w:rPr>
          <w:rFonts w:cs="Times New Roman"/>
          <w:b/>
        </w:rPr>
      </w:pPr>
    </w:p>
    <w:p w14:paraId="4CAAC654" w14:textId="2202EBAD" w:rsidR="00C9318F" w:rsidRPr="003B0B20" w:rsidRDefault="00C9318F" w:rsidP="000D0DDD">
      <w:pPr>
        <w:rPr>
          <w:rFonts w:cs="Times New Roman"/>
          <w:bCs/>
          <w:i/>
          <w:iCs/>
        </w:rPr>
      </w:pPr>
      <w:r w:rsidRPr="003B0B20">
        <w:rPr>
          <w:rFonts w:cs="Times New Roman"/>
          <w:bCs/>
          <w:i/>
          <w:iCs/>
        </w:rPr>
        <w:t>Torna jellegű feladatmegoldások</w:t>
      </w:r>
    </w:p>
    <w:p w14:paraId="4E8758F6" w14:textId="77777777" w:rsidR="00C9318F" w:rsidRPr="003B0B20" w:rsidRDefault="00C9318F" w:rsidP="000D0DDD">
      <w:pPr>
        <w:rPr>
          <w:rFonts w:cs="Times New Roman"/>
          <w:bCs/>
        </w:rPr>
      </w:pPr>
    </w:p>
    <w:p w14:paraId="396CA40B" w14:textId="653D7E3A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Óraszám: 9 óra</w:t>
      </w:r>
    </w:p>
    <w:p w14:paraId="17DE0933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3C139CC7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Tanulási eredmények</w:t>
      </w:r>
    </w:p>
    <w:p w14:paraId="5772616C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5A1051FC" w14:textId="77777777" w:rsidR="00C9318F" w:rsidRPr="003B0B20" w:rsidRDefault="00C9318F" w:rsidP="000D0DDD">
      <w:pPr>
        <w:ind w:left="851"/>
        <w:rPr>
          <w:rFonts w:cs="Times New Roman"/>
          <w:bCs/>
        </w:rPr>
      </w:pPr>
      <w:r w:rsidRPr="003B0B20">
        <w:rPr>
          <w:rFonts w:cs="Times New Roman"/>
          <w:bCs/>
        </w:rPr>
        <w:t>A témakör tanulása hozzájárul ahhoz, hogy a tanuló a nevelési-oktatási szakasz végére:</w:t>
      </w:r>
    </w:p>
    <w:p w14:paraId="3F262403" w14:textId="4007F14B" w:rsidR="00C9318F" w:rsidRPr="003B0B20" w:rsidRDefault="003B0B20" w:rsidP="0646B14D">
      <w:pPr>
        <w:pStyle w:val="Listaszerbekezds"/>
        <w:numPr>
          <w:ilvl w:val="0"/>
          <w:numId w:val="15"/>
        </w:numPr>
        <w:rPr>
          <w:rFonts w:eastAsia="Times New Roman" w:cs="Times New Roman"/>
        </w:rPr>
      </w:pPr>
      <w:r>
        <w:rPr>
          <w:rFonts w:eastAsia="Times New Roman" w:cs="Times New Roman"/>
        </w:rPr>
        <w:t>Tisztában van a</w:t>
      </w:r>
      <w:r w:rsidR="1E05D6CE" w:rsidRPr="003B0B20">
        <w:rPr>
          <w:rFonts w:eastAsia="Times New Roman" w:cs="Times New Roman"/>
        </w:rPr>
        <w:t xml:space="preserve"> kisérettségi és a </w:t>
      </w:r>
      <w:r w:rsidR="76FE1781" w:rsidRPr="003B0B20">
        <w:rPr>
          <w:rFonts w:eastAsia="Times New Roman" w:cs="Times New Roman"/>
        </w:rPr>
        <w:t>középszintű érettségi</w:t>
      </w:r>
      <w:r w:rsidR="7AC7B108" w:rsidRPr="003B0B20">
        <w:rPr>
          <w:rFonts w:eastAsia="Times New Roman" w:cs="Times New Roman"/>
        </w:rPr>
        <w:t xml:space="preserve"> torna </w:t>
      </w:r>
      <w:proofErr w:type="spellStart"/>
      <w:r w:rsidR="00FC627D">
        <w:rPr>
          <w:rFonts w:eastAsia="Times New Roman" w:cs="Times New Roman"/>
        </w:rPr>
        <w:t>gyakorlat</w:t>
      </w:r>
      <w:r w:rsidR="7AC7B108" w:rsidRPr="003B0B20">
        <w:rPr>
          <w:rFonts w:eastAsia="Times New Roman" w:cs="Times New Roman"/>
        </w:rPr>
        <w:t>anyagával</w:t>
      </w:r>
      <w:proofErr w:type="spellEnd"/>
      <w:r w:rsidR="7AC7B108" w:rsidRPr="003B0B20">
        <w:rPr>
          <w:rFonts w:eastAsia="Times New Roman" w:cs="Times New Roman"/>
        </w:rPr>
        <w:t xml:space="preserve">; </w:t>
      </w:r>
    </w:p>
    <w:p w14:paraId="5BE8DB8F" w14:textId="7541BF7A" w:rsidR="7AC7B108" w:rsidRPr="003B0B20" w:rsidRDefault="003B0B20" w:rsidP="0646B14D">
      <w:pPr>
        <w:pStyle w:val="Listaszerbekezds"/>
        <w:numPr>
          <w:ilvl w:val="0"/>
          <w:numId w:val="1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Megismerkedik a </w:t>
      </w:r>
      <w:r w:rsidR="7AC7B108" w:rsidRPr="003B0B20">
        <w:rPr>
          <w:rFonts w:eastAsia="Times New Roman" w:cs="Times New Roman"/>
        </w:rPr>
        <w:t>kisérettségi és a középszintű érettségi elméleti tananya</w:t>
      </w:r>
      <w:r w:rsidR="6AB63820" w:rsidRPr="003B0B20">
        <w:rPr>
          <w:rFonts w:eastAsia="Times New Roman" w:cs="Times New Roman"/>
        </w:rPr>
        <w:t>gával;</w:t>
      </w:r>
    </w:p>
    <w:p w14:paraId="0EDC6038" w14:textId="190FF11B" w:rsidR="6AB63820" w:rsidRPr="003B0B20" w:rsidRDefault="6AB63820" w:rsidP="0646B14D">
      <w:pPr>
        <w:pStyle w:val="Listaszerbekezds"/>
        <w:numPr>
          <w:ilvl w:val="0"/>
          <w:numId w:val="15"/>
        </w:numPr>
        <w:rPr>
          <w:rFonts w:eastAsia="Times New Roman" w:cs="Times New Roman"/>
        </w:rPr>
      </w:pPr>
      <w:r w:rsidRPr="003B0B20">
        <w:rPr>
          <w:rFonts w:eastAsia="Times New Roman" w:cs="Times New Roman"/>
        </w:rPr>
        <w:t>Tudja a női és férf</w:t>
      </w:r>
      <w:r w:rsidR="003B0B20">
        <w:rPr>
          <w:rFonts w:eastAsia="Times New Roman" w:cs="Times New Roman"/>
        </w:rPr>
        <w:t>i torna szereit, versenyszámait.</w:t>
      </w:r>
    </w:p>
    <w:p w14:paraId="044DF059" w14:textId="0C382BF9" w:rsidR="3D1474CD" w:rsidRPr="003B0B20" w:rsidRDefault="3D1474CD" w:rsidP="3D1474CD">
      <w:pPr>
        <w:ind w:left="851"/>
        <w:rPr>
          <w:rFonts w:eastAsia="Times New Roman" w:cs="Times New Roman"/>
        </w:rPr>
      </w:pPr>
    </w:p>
    <w:p w14:paraId="7F6E886B" w14:textId="52C37550" w:rsidR="0E4F3BF0" w:rsidRPr="003B0B20" w:rsidRDefault="0E4F3BF0" w:rsidP="7755A5D4">
      <w:pPr>
        <w:ind w:left="360" w:firstLine="360"/>
        <w:rPr>
          <w:rFonts w:eastAsia="Times New Roman" w:cs="Times New Roman"/>
          <w:szCs w:val="24"/>
        </w:rPr>
      </w:pPr>
      <w:r w:rsidRPr="003B0B20">
        <w:rPr>
          <w:rFonts w:eastAsia="Times New Roman" w:cs="Times New Roman"/>
        </w:rPr>
        <w:t>A témakör tanulása eredményeként a tanuló:</w:t>
      </w:r>
    </w:p>
    <w:p w14:paraId="1CFEBD05" w14:textId="59940B48" w:rsidR="0E4F3BF0" w:rsidRPr="003B0B20" w:rsidRDefault="29FB6197" w:rsidP="222B4D5A">
      <w:pPr>
        <w:pStyle w:val="Listaszerbekezds"/>
        <w:numPr>
          <w:ilvl w:val="0"/>
          <w:numId w:val="2"/>
        </w:numPr>
        <w:rPr>
          <w:rFonts w:eastAsiaTheme="minorEastAsia" w:cs="Times New Roman"/>
          <w:szCs w:val="24"/>
        </w:rPr>
      </w:pPr>
      <w:r w:rsidRPr="003B0B20">
        <w:rPr>
          <w:rFonts w:eastAsia="Times New Roman" w:cs="Times New Roman"/>
        </w:rPr>
        <w:t>T</w:t>
      </w:r>
      <w:r w:rsidR="0E4F3BF0" w:rsidRPr="003B0B20">
        <w:rPr>
          <w:rFonts w:eastAsia="Times New Roman" w:cs="Times New Roman"/>
        </w:rPr>
        <w:t>eljesítmény</w:t>
      </w:r>
      <w:r w:rsidR="2468E276" w:rsidRPr="003B0B20">
        <w:rPr>
          <w:rFonts w:eastAsia="Times New Roman" w:cs="Times New Roman"/>
        </w:rPr>
        <w:t>e</w:t>
      </w:r>
      <w:r w:rsidR="0E4F3BF0" w:rsidRPr="003B0B20">
        <w:rPr>
          <w:rFonts w:eastAsia="Times New Roman" w:cs="Times New Roman"/>
        </w:rPr>
        <w:t>, képességei</w:t>
      </w:r>
      <w:r w:rsidR="53B1EE7F" w:rsidRPr="003B0B20">
        <w:rPr>
          <w:rFonts w:eastAsia="Times New Roman" w:cs="Times New Roman"/>
        </w:rPr>
        <w:t xml:space="preserve"> folyamatosan javulnak</w:t>
      </w:r>
      <w:r w:rsidR="2E0DD2BE" w:rsidRPr="003B0B20">
        <w:rPr>
          <w:rFonts w:eastAsia="Times New Roman" w:cs="Times New Roman"/>
        </w:rPr>
        <w:t xml:space="preserve"> torna sportágban.</w:t>
      </w:r>
    </w:p>
    <w:p w14:paraId="3A3CF912" w14:textId="74D07D45" w:rsidR="222B4D5A" w:rsidRPr="003B0B20" w:rsidRDefault="222B4D5A" w:rsidP="222B4D5A">
      <w:pPr>
        <w:rPr>
          <w:rFonts w:eastAsia="Times New Roman" w:cs="Times New Roman"/>
        </w:rPr>
      </w:pPr>
    </w:p>
    <w:p w14:paraId="61468D3E" w14:textId="641ADF78" w:rsidR="0646B14D" w:rsidRPr="003B0B20" w:rsidRDefault="0646B14D" w:rsidP="0646B14D">
      <w:pPr>
        <w:rPr>
          <w:rFonts w:eastAsia="Times New Roman" w:cs="Times New Roman"/>
        </w:rPr>
      </w:pPr>
    </w:p>
    <w:p w14:paraId="2E1BB420" w14:textId="70BB40EA" w:rsidR="00C9318F" w:rsidRPr="003B0B20" w:rsidRDefault="0E4F3BF0" w:rsidP="7755A5D4">
      <w:pPr>
        <w:ind w:left="360"/>
        <w:rPr>
          <w:rFonts w:eastAsia="Times New Roman" w:cs="Times New Roman"/>
        </w:rPr>
      </w:pPr>
      <w:r w:rsidRPr="003B0B20">
        <w:rPr>
          <w:rFonts w:eastAsia="Times New Roman" w:cs="Times New Roman"/>
        </w:rPr>
        <w:t xml:space="preserve">   </w:t>
      </w:r>
      <w:r w:rsidR="1E554672" w:rsidRPr="003B0B20">
        <w:rPr>
          <w:rFonts w:eastAsia="Times New Roman" w:cs="Times New Roman"/>
        </w:rPr>
        <w:t xml:space="preserve"> </w:t>
      </w:r>
      <w:r w:rsidR="00C9318F" w:rsidRPr="003B0B20">
        <w:rPr>
          <w:rFonts w:cs="Times New Roman"/>
        </w:rPr>
        <w:t>Fejlesztési feladatok és ismeretek</w:t>
      </w:r>
    </w:p>
    <w:p w14:paraId="7B2C61B2" w14:textId="247CF26D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  <w:r w:rsidR="0F5FB9A7" w:rsidRPr="003B0B20">
        <w:rPr>
          <w:rFonts w:cs="Times New Roman"/>
        </w:rPr>
        <w:t>;</w:t>
      </w:r>
    </w:p>
    <w:p w14:paraId="70ACF002" w14:textId="77777777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 xml:space="preserve">A rendelkezésre álló és a célnak megfelelő tornaszereken statikus testhelyzetek, </w:t>
      </w:r>
      <w:proofErr w:type="spellStart"/>
      <w:r w:rsidRPr="003B0B20">
        <w:rPr>
          <w:rFonts w:cs="Times New Roman"/>
        </w:rPr>
        <w:t>támlázások</w:t>
      </w:r>
      <w:proofErr w:type="spellEnd"/>
      <w:r w:rsidRPr="003B0B20">
        <w:rPr>
          <w:rFonts w:cs="Times New Roman"/>
        </w:rPr>
        <w:t xml:space="preserve">, támaszcserék, lendületek, </w:t>
      </w:r>
      <w:proofErr w:type="spellStart"/>
      <w:r w:rsidRPr="003B0B20">
        <w:rPr>
          <w:rFonts w:cs="Times New Roman"/>
        </w:rPr>
        <w:t>ellendülések</w:t>
      </w:r>
      <w:proofErr w:type="spellEnd"/>
      <w:r w:rsidRPr="003B0B20">
        <w:rPr>
          <w:rFonts w:cs="Times New Roman"/>
        </w:rPr>
        <w:t xml:space="preserve">, fellendülések, fel-, le- és </w:t>
      </w:r>
      <w:proofErr w:type="spellStart"/>
      <w:r w:rsidRPr="003B0B20">
        <w:rPr>
          <w:rFonts w:eastAsia="Times New Roman" w:cs="Times New Roman"/>
        </w:rPr>
        <w:t>átugrások</w:t>
      </w:r>
      <w:proofErr w:type="spellEnd"/>
      <w:r w:rsidRPr="003B0B20">
        <w:rPr>
          <w:rFonts w:eastAsia="Times New Roman" w:cs="Times New Roman"/>
        </w:rPr>
        <w:t xml:space="preserve"> végr</w:t>
      </w:r>
      <w:r w:rsidRPr="003B0B20">
        <w:rPr>
          <w:rFonts w:cs="Times New Roman"/>
        </w:rPr>
        <w:t>ehajtása</w:t>
      </w:r>
    </w:p>
    <w:p w14:paraId="1B73DD29" w14:textId="364166FF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Mászókulcsolással mászás 4–5 m magasságig (lányok), vándormászás felfelé és lefelé; függeszkedési kísérletek 3–5 m magasságig (fiúk</w:t>
      </w:r>
      <w:r w:rsidR="003B0B20">
        <w:rPr>
          <w:rFonts w:cs="Times New Roman"/>
        </w:rPr>
        <w:t>) felfelé-lefelé</w:t>
      </w:r>
    </w:p>
    <w:p w14:paraId="77D9FCF3" w14:textId="0C18D0B7" w:rsidR="00C9318F" w:rsidRPr="003B0B20" w:rsidRDefault="00C9318F" w:rsidP="222B4D5A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3B0B20">
        <w:rPr>
          <w:rFonts w:cs="Times New Roman"/>
        </w:rPr>
        <w:t>Talajon, szekrényen, a lány, illetve fiú tornaszereken: az alapórán tanultak</w:t>
      </w:r>
      <w:r w:rsidR="49FFFADA" w:rsidRPr="003B0B20">
        <w:rPr>
          <w:rFonts w:cs="Times New Roman"/>
        </w:rPr>
        <w:t xml:space="preserve"> magasabb szinten való</w:t>
      </w:r>
      <w:r w:rsidRPr="003B0B20">
        <w:rPr>
          <w:rFonts w:cs="Times New Roman"/>
        </w:rPr>
        <w:t xml:space="preserve"> gyakorlása.</w:t>
      </w:r>
    </w:p>
    <w:p w14:paraId="00C9E181" w14:textId="77777777" w:rsidR="00C9318F" w:rsidRPr="003B0B20" w:rsidRDefault="00C9318F" w:rsidP="000D0DDD">
      <w:pPr>
        <w:ind w:left="425"/>
        <w:rPr>
          <w:rFonts w:cs="Times New Roman"/>
          <w:b/>
        </w:rPr>
      </w:pPr>
    </w:p>
    <w:p w14:paraId="5BDCC2A4" w14:textId="0638C320" w:rsidR="00C9318F" w:rsidRPr="003B0B20" w:rsidRDefault="00C9318F" w:rsidP="0646B14D">
      <w:pPr>
        <w:ind w:left="425"/>
        <w:rPr>
          <w:rFonts w:cs="Times New Roman"/>
          <w:b/>
          <w:bCs/>
        </w:rPr>
      </w:pPr>
      <w:r w:rsidRPr="003B0B20">
        <w:rPr>
          <w:rFonts w:cs="Times New Roman"/>
        </w:rPr>
        <w:t xml:space="preserve">Fogalmak: emelés fejállásba, átguggolás, támaszugrások első és második íve, térdelőállások, lebegőállások, hajlított támasz, lebegőtámasz, felkar-lebegőtámasz, felkarfüggés, terpeszpedzés, felkarállás, vetődési leugrás, kanyarlati leugrás, térdfüggés, fekvőfüggés, </w:t>
      </w:r>
      <w:proofErr w:type="spellStart"/>
      <w:r w:rsidRPr="003B0B20">
        <w:rPr>
          <w:rFonts w:cs="Times New Roman"/>
        </w:rPr>
        <w:t>alugrás</w:t>
      </w:r>
      <w:proofErr w:type="spellEnd"/>
      <w:r w:rsidRPr="003B0B20">
        <w:rPr>
          <w:rFonts w:cs="Times New Roman"/>
        </w:rPr>
        <w:t>, térdfellendülés</w:t>
      </w:r>
    </w:p>
    <w:p w14:paraId="456F6FCD" w14:textId="324ECD82" w:rsidR="0646B14D" w:rsidRPr="003B0B20" w:rsidRDefault="0646B14D" w:rsidP="0646B14D">
      <w:pPr>
        <w:ind w:left="425"/>
        <w:rPr>
          <w:rFonts w:cs="Times New Roman"/>
        </w:rPr>
      </w:pPr>
    </w:p>
    <w:p w14:paraId="154B88EC" w14:textId="442CE71B" w:rsidR="2EF3708B" w:rsidRPr="003B0B20" w:rsidRDefault="2EF3708B" w:rsidP="0646B14D">
      <w:pPr>
        <w:ind w:left="425"/>
        <w:rPr>
          <w:rFonts w:cs="Times New Roman"/>
        </w:rPr>
      </w:pPr>
      <w:r w:rsidRPr="003B0B20">
        <w:rPr>
          <w:rFonts w:cs="Times New Roman"/>
        </w:rPr>
        <w:t>Javasolt tevékenység:</w:t>
      </w:r>
    </w:p>
    <w:p w14:paraId="17026360" w14:textId="02EFDB92" w:rsidR="364E2F16" w:rsidRPr="003B0B20" w:rsidRDefault="364E2F16" w:rsidP="7755A5D4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3B0B20">
        <w:rPr>
          <w:rFonts w:cs="Times New Roman"/>
        </w:rPr>
        <w:t>Egyéni szintfelmérés</w:t>
      </w:r>
    </w:p>
    <w:p w14:paraId="37014C49" w14:textId="73A89B47" w:rsidR="2EF3708B" w:rsidRPr="003B0B20" w:rsidRDefault="003B0B20" w:rsidP="7755A5D4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Gyűjtő munkát végez a</w:t>
      </w:r>
      <w:r w:rsidR="1E6C1A74" w:rsidRPr="003B0B20">
        <w:rPr>
          <w:rFonts w:cs="Times New Roman"/>
        </w:rPr>
        <w:t xml:space="preserve"> kisérettségi és a </w:t>
      </w:r>
      <w:r w:rsidR="2EF3708B" w:rsidRPr="003B0B20">
        <w:rPr>
          <w:rFonts w:cs="Times New Roman"/>
        </w:rPr>
        <w:t xml:space="preserve">középszintű érettségi </w:t>
      </w:r>
      <w:r w:rsidR="6F880375" w:rsidRPr="003B0B20">
        <w:rPr>
          <w:rFonts w:cs="Times New Roman"/>
        </w:rPr>
        <w:t xml:space="preserve">torna </w:t>
      </w:r>
      <w:r w:rsidR="2EF3708B" w:rsidRPr="003B0B20">
        <w:rPr>
          <w:rFonts w:cs="Times New Roman"/>
        </w:rPr>
        <w:t>elméletéhez</w:t>
      </w:r>
    </w:p>
    <w:p w14:paraId="72ECD375" w14:textId="00D06C06" w:rsidR="42549A0D" w:rsidRPr="003B0B20" w:rsidRDefault="42549A0D" w:rsidP="0646B14D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3B0B20">
        <w:rPr>
          <w:rFonts w:cs="Times New Roman"/>
        </w:rPr>
        <w:t xml:space="preserve">A torna </w:t>
      </w:r>
      <w:proofErr w:type="spellStart"/>
      <w:r w:rsidRPr="003B0B20">
        <w:rPr>
          <w:rFonts w:cs="Times New Roman"/>
        </w:rPr>
        <w:t>mozgásanyagának</w:t>
      </w:r>
      <w:proofErr w:type="spellEnd"/>
      <w:r w:rsidRPr="003B0B20">
        <w:rPr>
          <w:rFonts w:cs="Times New Roman"/>
        </w:rPr>
        <w:t xml:space="preserve"> helyes technikai végrehajtásához internetes felületek megtekintése</w:t>
      </w:r>
    </w:p>
    <w:p w14:paraId="3F23F0EF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3E20FDF5" w14:textId="12BB6A69" w:rsidR="00C9318F" w:rsidRPr="003B0B20" w:rsidRDefault="00C9318F" w:rsidP="00C9318F">
      <w:pPr>
        <w:rPr>
          <w:rFonts w:cs="Times New Roman"/>
        </w:rPr>
      </w:pPr>
    </w:p>
    <w:p w14:paraId="35A6CE86" w14:textId="2BE460AA" w:rsidR="00C9318F" w:rsidRPr="003B0B20" w:rsidRDefault="00C9318F" w:rsidP="000D0DDD">
      <w:pPr>
        <w:rPr>
          <w:rFonts w:cs="Times New Roman"/>
          <w:bCs/>
          <w:i/>
          <w:iCs/>
        </w:rPr>
      </w:pPr>
      <w:r w:rsidRPr="003B0B20">
        <w:rPr>
          <w:rFonts w:cs="Times New Roman"/>
          <w:bCs/>
          <w:i/>
          <w:iCs/>
        </w:rPr>
        <w:lastRenderedPageBreak/>
        <w:t>3. Sportjátékok</w:t>
      </w:r>
    </w:p>
    <w:p w14:paraId="5B4DADF7" w14:textId="77777777" w:rsidR="00C9318F" w:rsidRPr="003B0B20" w:rsidRDefault="00C9318F" w:rsidP="000D0DDD">
      <w:pPr>
        <w:rPr>
          <w:rFonts w:cs="Times New Roman"/>
          <w:bCs/>
        </w:rPr>
      </w:pPr>
    </w:p>
    <w:p w14:paraId="4E17BAEA" w14:textId="54C74C10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Óraszám: 10 óra</w:t>
      </w:r>
    </w:p>
    <w:p w14:paraId="7F6A8935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351EAD2B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Tanulási eredmények</w:t>
      </w:r>
    </w:p>
    <w:p w14:paraId="74E60849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37D8C52B" w14:textId="1F1655D5" w:rsidR="00C9318F" w:rsidRPr="003B0B20" w:rsidRDefault="00C9318F" w:rsidP="000D0DDD">
      <w:pPr>
        <w:ind w:left="851"/>
        <w:rPr>
          <w:rFonts w:cs="Times New Roman"/>
        </w:rPr>
      </w:pPr>
      <w:r w:rsidRPr="003B0B20">
        <w:rPr>
          <w:rFonts w:cs="Times New Roman"/>
        </w:rPr>
        <w:t>A témakör tanulása hozzájárul ahhoz, hogy a tanuló a nevelési-oktatási szakasz végére:</w:t>
      </w:r>
      <w:r w:rsidR="7E9DA349" w:rsidRPr="003B0B20">
        <w:rPr>
          <w:rFonts w:cs="Times New Roman"/>
        </w:rPr>
        <w:t xml:space="preserve"> </w:t>
      </w:r>
    </w:p>
    <w:p w14:paraId="1210C4C9" w14:textId="1E1D156F" w:rsidR="00C9318F" w:rsidRPr="003B0B20" w:rsidRDefault="0047012E" w:rsidP="0646B14D">
      <w:pPr>
        <w:pStyle w:val="Listaszerbekezds"/>
        <w:numPr>
          <w:ilvl w:val="0"/>
          <w:numId w:val="15"/>
        </w:numPr>
        <w:rPr>
          <w:rFonts w:eastAsia="Times New Roman" w:cs="Times New Roman"/>
        </w:rPr>
      </w:pPr>
      <w:r>
        <w:rPr>
          <w:rFonts w:eastAsia="Times New Roman" w:cs="Times New Roman"/>
        </w:rPr>
        <w:t>Tisztában van a</w:t>
      </w:r>
      <w:r w:rsidR="7E9DA349" w:rsidRPr="003B0B20">
        <w:rPr>
          <w:rFonts w:eastAsia="Times New Roman" w:cs="Times New Roman"/>
        </w:rPr>
        <w:t xml:space="preserve"> kisérettségi és a középszintű érettségi sportjátékok </w:t>
      </w:r>
      <w:proofErr w:type="spellStart"/>
      <w:r w:rsidR="7E9DA349" w:rsidRPr="003B0B20">
        <w:rPr>
          <w:rFonts w:eastAsia="Times New Roman" w:cs="Times New Roman"/>
        </w:rPr>
        <w:t>gyakorlatanyagával</w:t>
      </w:r>
      <w:proofErr w:type="spellEnd"/>
      <w:r w:rsidR="7E9DA349" w:rsidRPr="003B0B20">
        <w:rPr>
          <w:rFonts w:eastAsia="Times New Roman" w:cs="Times New Roman"/>
        </w:rPr>
        <w:t>;</w:t>
      </w:r>
    </w:p>
    <w:p w14:paraId="620608DC" w14:textId="3FEB359F" w:rsidR="7E9DA349" w:rsidRPr="003B0B20" w:rsidRDefault="0047012E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>
        <w:rPr>
          <w:rFonts w:eastAsia="Times New Roman" w:cs="Times New Roman"/>
        </w:rPr>
        <w:t xml:space="preserve">Megismerkedik a </w:t>
      </w:r>
      <w:r w:rsidR="7E9DA349" w:rsidRPr="003B0B20">
        <w:rPr>
          <w:rFonts w:eastAsia="Times New Roman" w:cs="Times New Roman"/>
        </w:rPr>
        <w:t>kisérettségi és a középszintű érettségi spo</w:t>
      </w:r>
      <w:r>
        <w:rPr>
          <w:rFonts w:eastAsia="Times New Roman" w:cs="Times New Roman"/>
        </w:rPr>
        <w:t>rtjátékok elméleti tanagyagával.</w:t>
      </w:r>
    </w:p>
    <w:p w14:paraId="285A1568" w14:textId="77777777" w:rsidR="00C9318F" w:rsidRPr="003B0B20" w:rsidRDefault="00C9318F" w:rsidP="000D0DDD">
      <w:pPr>
        <w:ind w:left="851"/>
        <w:rPr>
          <w:rFonts w:cs="Times New Roman"/>
          <w:bCs/>
        </w:rPr>
      </w:pPr>
    </w:p>
    <w:p w14:paraId="22F40E13" w14:textId="77777777" w:rsidR="00C9318F" w:rsidRPr="003B0B20" w:rsidRDefault="00C9318F" w:rsidP="000D0DDD">
      <w:pPr>
        <w:ind w:left="851"/>
        <w:rPr>
          <w:rFonts w:cs="Times New Roman"/>
          <w:bCs/>
        </w:rPr>
      </w:pPr>
      <w:r w:rsidRPr="003B0B20">
        <w:rPr>
          <w:rFonts w:cs="Times New Roman"/>
          <w:bCs/>
        </w:rPr>
        <w:t>A témakör tanulása eredményeként a tanuló:</w:t>
      </w:r>
    </w:p>
    <w:p w14:paraId="07CCB9D6" w14:textId="522F4C51" w:rsidR="00C9318F" w:rsidRPr="003B0B20" w:rsidRDefault="0047012E" w:rsidP="222B4D5A">
      <w:pPr>
        <w:pStyle w:val="Listaszerbekezds"/>
        <w:numPr>
          <w:ilvl w:val="0"/>
          <w:numId w:val="16"/>
        </w:numPr>
        <w:rPr>
          <w:rFonts w:cs="Times New Roman"/>
          <w:b/>
          <w:bCs/>
        </w:rPr>
      </w:pPr>
      <w:r>
        <w:rPr>
          <w:rFonts w:cs="Times New Roman"/>
        </w:rPr>
        <w:t xml:space="preserve"> A</w:t>
      </w:r>
      <w:r w:rsidR="2CEFE762" w:rsidRPr="003B0B20">
        <w:rPr>
          <w:rFonts w:cs="Times New Roman"/>
        </w:rPr>
        <w:t xml:space="preserve"> technikai </w:t>
      </w:r>
      <w:r>
        <w:rPr>
          <w:rFonts w:cs="Times New Roman"/>
        </w:rPr>
        <w:t>elemeket pontosabban, precízebben hajtja végre</w:t>
      </w:r>
      <w:r w:rsidR="3E536C51" w:rsidRPr="003B0B20">
        <w:rPr>
          <w:rFonts w:cs="Times New Roman"/>
        </w:rPr>
        <w:t>.</w:t>
      </w:r>
    </w:p>
    <w:p w14:paraId="16C4D642" w14:textId="15B742CE" w:rsidR="51F630A6" w:rsidRPr="003B0B20" w:rsidRDefault="51F630A6" w:rsidP="7B093A79">
      <w:pPr>
        <w:ind w:left="851"/>
        <w:rPr>
          <w:rFonts w:cs="Times New Roman"/>
        </w:rPr>
      </w:pPr>
    </w:p>
    <w:p w14:paraId="5401EC6E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68D81FCF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Fejlesztési feladatok és ismeretek</w:t>
      </w:r>
    </w:p>
    <w:p w14:paraId="4E35C116" w14:textId="4C4882A7" w:rsidR="00C9318F" w:rsidRPr="003B0B20" w:rsidRDefault="2C756077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>K</w:t>
      </w:r>
      <w:r w:rsidR="01701405" w:rsidRPr="003B0B20">
        <w:rPr>
          <w:rFonts w:cs="Times New Roman"/>
        </w:rPr>
        <w:t>ét</w:t>
      </w:r>
      <w:r w:rsidR="00C9318F" w:rsidRPr="003B0B20">
        <w:rPr>
          <w:rFonts w:cs="Times New Roman"/>
        </w:rPr>
        <w:t xml:space="preserve"> sportjáték alapvető sportágspecifikus technikai, alaptaktikai elemeinek, szabályainak készségszintű elsajátítása, alkalmazása</w:t>
      </w:r>
      <w:r w:rsidR="7028F2B7" w:rsidRPr="003B0B20">
        <w:rPr>
          <w:rFonts w:cs="Times New Roman"/>
        </w:rPr>
        <w:t>;</w:t>
      </w:r>
    </w:p>
    <w:p w14:paraId="46493EF6" w14:textId="089DF283" w:rsidR="00C9318F" w:rsidRPr="003B0B20" w:rsidRDefault="0047012E" w:rsidP="0646B14D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>
        <w:rPr>
          <w:rFonts w:cs="Times New Roman"/>
        </w:rPr>
        <w:t>Két sportjáték</w:t>
      </w:r>
      <w:r w:rsidR="00C9318F" w:rsidRPr="003B0B20">
        <w:rPr>
          <w:rFonts w:cs="Times New Roman"/>
        </w:rPr>
        <w:t xml:space="preserve"> alapórán tanu</w:t>
      </w:r>
      <w:r>
        <w:rPr>
          <w:rFonts w:cs="Times New Roman"/>
        </w:rPr>
        <w:t>lt labdanélküli technikai elemeinek és labdával végzett gyakorlatainak</w:t>
      </w:r>
      <w:r w:rsidR="00C9318F" w:rsidRPr="003B0B20">
        <w:rPr>
          <w:rFonts w:cs="Times New Roman"/>
        </w:rPr>
        <w:t xml:space="preserve"> ismétlése, gyakorlása.</w:t>
      </w:r>
    </w:p>
    <w:p w14:paraId="03013964" w14:textId="77777777" w:rsidR="00C9318F" w:rsidRPr="003B0B20" w:rsidRDefault="00C9318F" w:rsidP="000D0DDD">
      <w:pPr>
        <w:ind w:left="425"/>
        <w:rPr>
          <w:rFonts w:cs="Times New Roman"/>
          <w:b/>
        </w:rPr>
      </w:pPr>
    </w:p>
    <w:p w14:paraId="61035285" w14:textId="382E6872" w:rsidR="00C9318F" w:rsidRPr="003B0B20" w:rsidRDefault="00C9318F" w:rsidP="0646B14D">
      <w:pPr>
        <w:ind w:left="425"/>
        <w:rPr>
          <w:rFonts w:cs="Times New Roman"/>
          <w:b/>
          <w:bCs/>
        </w:rPr>
      </w:pPr>
      <w:r w:rsidRPr="003B0B20">
        <w:rPr>
          <w:rFonts w:cs="Times New Roman"/>
        </w:rPr>
        <w:t xml:space="preserve">Fogalmak: játékrendszer, egyéni és csapattaktika, területvédekezés, emberfogás, elzárás, felső egyenes nyitás, sáncolás, forgásszabály, alapfelállás, gyorsindulás, lerohanás, pozíciós játék, alakzatbontás és alakzatépítés, területvédekezés, </w:t>
      </w:r>
      <w:proofErr w:type="spellStart"/>
      <w:r w:rsidRPr="003B0B20">
        <w:rPr>
          <w:rFonts w:cs="Times New Roman"/>
        </w:rPr>
        <w:t>emberfogásos</w:t>
      </w:r>
      <w:proofErr w:type="spellEnd"/>
      <w:r w:rsidRPr="003B0B20">
        <w:rPr>
          <w:rFonts w:cs="Times New Roman"/>
        </w:rPr>
        <w:t xml:space="preserve"> védekezés, helyezkedés</w:t>
      </w:r>
    </w:p>
    <w:p w14:paraId="70C9C009" w14:textId="19F8E94B" w:rsidR="0646B14D" w:rsidRPr="003B0B20" w:rsidRDefault="0646B14D" w:rsidP="0646B14D">
      <w:pPr>
        <w:ind w:left="425"/>
        <w:rPr>
          <w:rFonts w:cs="Times New Roman"/>
        </w:rPr>
      </w:pPr>
    </w:p>
    <w:p w14:paraId="3E385A16" w14:textId="1254C2A4" w:rsidR="5DFFF776" w:rsidRPr="003B0B20" w:rsidRDefault="5DFFF776" w:rsidP="0646B14D">
      <w:pPr>
        <w:ind w:left="425"/>
        <w:rPr>
          <w:rFonts w:cs="Times New Roman"/>
        </w:rPr>
      </w:pPr>
      <w:r w:rsidRPr="003B0B20">
        <w:rPr>
          <w:rFonts w:cs="Times New Roman"/>
        </w:rPr>
        <w:t>Javasolt tevékenység:</w:t>
      </w:r>
    </w:p>
    <w:p w14:paraId="23BBBBFF" w14:textId="325504A5" w:rsidR="3E71F9CC" w:rsidRPr="003B0B20" w:rsidRDefault="3E71F9CC" w:rsidP="7755A5D4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3B0B20">
        <w:rPr>
          <w:rFonts w:cs="Times New Roman"/>
        </w:rPr>
        <w:t>Egyéni szintfelmérés;</w:t>
      </w:r>
    </w:p>
    <w:p w14:paraId="76F0AEAC" w14:textId="2895EB92" w:rsidR="388C8D06" w:rsidRPr="003B0B20" w:rsidRDefault="0047012E" w:rsidP="0646B14D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 xml:space="preserve">Gyűjtő munkát végez a </w:t>
      </w:r>
      <w:r w:rsidR="388C8D06" w:rsidRPr="003B0B20">
        <w:rPr>
          <w:rFonts w:cs="Times New Roman"/>
        </w:rPr>
        <w:t>kisérettségi és a köz</w:t>
      </w:r>
      <w:r w:rsidR="00FC627D">
        <w:rPr>
          <w:rFonts w:cs="Times New Roman"/>
        </w:rPr>
        <w:t xml:space="preserve">épszintű érettségi elméleti </w:t>
      </w:r>
      <w:proofErr w:type="spellStart"/>
      <w:r w:rsidR="388C8D06" w:rsidRPr="003B0B20">
        <w:rPr>
          <w:rFonts w:cs="Times New Roman"/>
        </w:rPr>
        <w:t>anyagához</w:t>
      </w:r>
      <w:proofErr w:type="spellEnd"/>
      <w:r w:rsidR="53BDE4E2" w:rsidRPr="003B0B20">
        <w:rPr>
          <w:rFonts w:cs="Times New Roman"/>
        </w:rPr>
        <w:t>;</w:t>
      </w:r>
    </w:p>
    <w:p w14:paraId="2767917A" w14:textId="51ACCB32" w:rsidR="00C9318F" w:rsidRPr="0047012E" w:rsidRDefault="53BDE4E2" w:rsidP="0047012E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3B0B20">
        <w:rPr>
          <w:rFonts w:cs="Times New Roman"/>
        </w:rPr>
        <w:t>A két labdajáték gyakorlatainak helyes technikai végrehajtásáho</w:t>
      </w:r>
      <w:r w:rsidR="2C0841A0" w:rsidRPr="003B0B20">
        <w:rPr>
          <w:rFonts w:cs="Times New Roman"/>
        </w:rPr>
        <w:t>z</w:t>
      </w:r>
      <w:r w:rsidRPr="003B0B20">
        <w:rPr>
          <w:rFonts w:cs="Times New Roman"/>
        </w:rPr>
        <w:t xml:space="preserve"> internetes felületek megtekint</w:t>
      </w:r>
      <w:r w:rsidR="5C3295E0" w:rsidRPr="003B0B20">
        <w:rPr>
          <w:rFonts w:cs="Times New Roman"/>
        </w:rPr>
        <w:t>ése</w:t>
      </w:r>
      <w:r w:rsidR="080085DD" w:rsidRPr="003B0B20">
        <w:rPr>
          <w:rFonts w:cs="Times New Roman"/>
        </w:rPr>
        <w:t>.</w:t>
      </w:r>
    </w:p>
    <w:p w14:paraId="3A0AAD0F" w14:textId="32B5D2DB" w:rsidR="7755A5D4" w:rsidRPr="003B0B20" w:rsidRDefault="7755A5D4" w:rsidP="7755A5D4">
      <w:pPr>
        <w:ind w:left="425"/>
        <w:rPr>
          <w:rFonts w:cs="Times New Roman"/>
          <w:b/>
          <w:bCs/>
        </w:rPr>
      </w:pPr>
    </w:p>
    <w:p w14:paraId="33290C83" w14:textId="074AF5E9" w:rsidR="7755A5D4" w:rsidRPr="003B0B20" w:rsidRDefault="7755A5D4" w:rsidP="7755A5D4">
      <w:pPr>
        <w:ind w:left="425"/>
        <w:rPr>
          <w:rFonts w:cs="Times New Roman"/>
          <w:b/>
          <w:bCs/>
        </w:rPr>
      </w:pPr>
    </w:p>
    <w:p w14:paraId="3099187D" w14:textId="369201A5" w:rsidR="00C9318F" w:rsidRPr="003B0B20" w:rsidRDefault="00C9318F" w:rsidP="000D0DDD">
      <w:pPr>
        <w:rPr>
          <w:rFonts w:cs="Times New Roman"/>
          <w:bCs/>
          <w:i/>
          <w:iCs/>
        </w:rPr>
      </w:pPr>
      <w:r w:rsidRPr="003B0B20">
        <w:rPr>
          <w:rFonts w:cs="Times New Roman"/>
          <w:bCs/>
          <w:i/>
          <w:iCs/>
        </w:rPr>
        <w:t>4. Alternatív környezetben űzhető mozgásformák</w:t>
      </w:r>
      <w:bookmarkStart w:id="0" w:name="_GoBack"/>
      <w:bookmarkEnd w:id="0"/>
    </w:p>
    <w:p w14:paraId="7C4D4CDF" w14:textId="77777777" w:rsidR="00C9318F" w:rsidRPr="003B0B20" w:rsidRDefault="00C9318F" w:rsidP="000D0DDD">
      <w:pPr>
        <w:rPr>
          <w:rFonts w:cs="Times New Roman"/>
          <w:bCs/>
        </w:rPr>
      </w:pPr>
    </w:p>
    <w:p w14:paraId="3C8B0292" w14:textId="6C67ECD2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Óraszám: 8 óra</w:t>
      </w:r>
    </w:p>
    <w:p w14:paraId="3BEE62BF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434F0CB5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t>Tanulási eredmények</w:t>
      </w:r>
    </w:p>
    <w:p w14:paraId="4AA754FE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10747AEE" w14:textId="77777777" w:rsidR="00C9318F" w:rsidRPr="003B0B20" w:rsidRDefault="00C9318F" w:rsidP="000D0DDD">
      <w:pPr>
        <w:ind w:left="851"/>
        <w:rPr>
          <w:rFonts w:cs="Times New Roman"/>
          <w:bCs/>
        </w:rPr>
      </w:pPr>
      <w:r w:rsidRPr="003B0B20">
        <w:rPr>
          <w:rFonts w:cs="Times New Roman"/>
          <w:bCs/>
        </w:rPr>
        <w:t>A témakör tanulása hozzájárul ahhoz, hogy a tanuló a nevelési-oktatási szakasz végére:</w:t>
      </w:r>
    </w:p>
    <w:p w14:paraId="5F9CAA17" w14:textId="4989ED83" w:rsidR="00C9318F" w:rsidRPr="003B0B20" w:rsidRDefault="58352B0B" w:rsidP="0646B14D">
      <w:pPr>
        <w:pStyle w:val="Listaszerbekezds"/>
        <w:numPr>
          <w:ilvl w:val="0"/>
          <w:numId w:val="15"/>
        </w:numPr>
        <w:rPr>
          <w:rFonts w:eastAsia="Times New Roman" w:cs="Times New Roman"/>
        </w:rPr>
      </w:pPr>
      <w:r w:rsidRPr="003B0B20">
        <w:rPr>
          <w:rFonts w:eastAsia="Times New Roman" w:cs="Times New Roman"/>
        </w:rPr>
        <w:t>Tisztában van a</w:t>
      </w:r>
      <w:r w:rsidR="2CE63465" w:rsidRPr="003B0B20">
        <w:rPr>
          <w:rFonts w:eastAsia="Times New Roman" w:cs="Times New Roman"/>
        </w:rPr>
        <w:t xml:space="preserve"> kisérettségi és a középszintű érettségi </w:t>
      </w:r>
      <w:r w:rsidR="0047012E">
        <w:rPr>
          <w:rFonts w:eastAsia="Times New Roman" w:cs="Times New Roman"/>
        </w:rPr>
        <w:t>kapcsolódó elméleti anyagával</w:t>
      </w:r>
    </w:p>
    <w:p w14:paraId="0D3F424A" w14:textId="36807B62" w:rsidR="51B11127" w:rsidRPr="003B0B20" w:rsidRDefault="51B11127" w:rsidP="0646B14D">
      <w:pPr>
        <w:pStyle w:val="Listaszerbekezds"/>
        <w:numPr>
          <w:ilvl w:val="0"/>
          <w:numId w:val="15"/>
        </w:numPr>
        <w:rPr>
          <w:rFonts w:cs="Times New Roman"/>
        </w:rPr>
      </w:pPr>
      <w:r w:rsidRPr="003B0B20">
        <w:rPr>
          <w:rFonts w:eastAsia="Times New Roman" w:cs="Times New Roman"/>
        </w:rPr>
        <w:t>Megismerkedik alternatív sportokkal;</w:t>
      </w:r>
    </w:p>
    <w:p w14:paraId="183625F3" w14:textId="3050CAE9" w:rsidR="00C9318F" w:rsidRPr="0047012E" w:rsidRDefault="00C9318F" w:rsidP="0047012E">
      <w:pPr>
        <w:rPr>
          <w:rFonts w:eastAsia="Times New Roman" w:cs="Times New Roman"/>
        </w:rPr>
      </w:pPr>
    </w:p>
    <w:p w14:paraId="705A9CD6" w14:textId="77777777" w:rsidR="00C9318F" w:rsidRPr="003B0B20" w:rsidRDefault="00C9318F" w:rsidP="000D0DDD">
      <w:pPr>
        <w:ind w:left="851"/>
        <w:rPr>
          <w:rFonts w:cs="Times New Roman"/>
          <w:bCs/>
        </w:rPr>
      </w:pPr>
      <w:r w:rsidRPr="003B0B20">
        <w:rPr>
          <w:rFonts w:cs="Times New Roman"/>
          <w:bCs/>
        </w:rPr>
        <w:t>A témakör tanulása eredményeként a tanuló:</w:t>
      </w:r>
    </w:p>
    <w:p w14:paraId="5F3FBB78" w14:textId="1CCD031E" w:rsidR="00C9318F" w:rsidRPr="0047012E" w:rsidRDefault="00C9318F" w:rsidP="0646B14D">
      <w:pPr>
        <w:pStyle w:val="Listaszerbekezds"/>
        <w:numPr>
          <w:ilvl w:val="0"/>
          <w:numId w:val="16"/>
        </w:numPr>
        <w:rPr>
          <w:rFonts w:cs="Times New Roman"/>
          <w:b/>
          <w:bCs/>
        </w:rPr>
      </w:pPr>
      <w:r w:rsidRPr="003B0B20">
        <w:rPr>
          <w:rFonts w:cs="Times New Roman"/>
        </w:rPr>
        <w:t>rendszeresen mozog, edz, sportol a szabad levegőn</w:t>
      </w:r>
      <w:r w:rsidR="6880A5C7" w:rsidRPr="003B0B20">
        <w:rPr>
          <w:rFonts w:cs="Times New Roman"/>
        </w:rPr>
        <w:t>.</w:t>
      </w:r>
    </w:p>
    <w:p w14:paraId="36952FC7" w14:textId="77777777" w:rsidR="0047012E" w:rsidRPr="003B0B20" w:rsidRDefault="0047012E" w:rsidP="0047012E">
      <w:pPr>
        <w:pStyle w:val="Listaszerbekezds"/>
        <w:numPr>
          <w:ilvl w:val="0"/>
          <w:numId w:val="16"/>
        </w:numPr>
        <w:rPr>
          <w:rFonts w:cs="Times New Roman"/>
        </w:rPr>
      </w:pPr>
      <w:r w:rsidRPr="003B0B20">
        <w:rPr>
          <w:rFonts w:eastAsia="Times New Roman" w:cs="Times New Roman"/>
        </w:rPr>
        <w:t>kondicionális képességei (erő, gyorsaság, állóképesség) fejlődnek.</w:t>
      </w:r>
    </w:p>
    <w:p w14:paraId="7FFD6193" w14:textId="77777777" w:rsidR="0047012E" w:rsidRPr="003B0B20" w:rsidRDefault="0047012E" w:rsidP="0047012E">
      <w:pPr>
        <w:pStyle w:val="Listaszerbekezds"/>
        <w:ind w:left="1276"/>
        <w:rPr>
          <w:rFonts w:cs="Times New Roman"/>
          <w:b/>
          <w:bCs/>
        </w:rPr>
      </w:pPr>
    </w:p>
    <w:p w14:paraId="2B07E301" w14:textId="77777777" w:rsidR="00C9318F" w:rsidRPr="003B0B20" w:rsidRDefault="00C9318F" w:rsidP="000D0DDD">
      <w:pPr>
        <w:ind w:left="425"/>
        <w:rPr>
          <w:rFonts w:cs="Times New Roman"/>
          <w:bCs/>
        </w:rPr>
      </w:pPr>
    </w:p>
    <w:p w14:paraId="689C733B" w14:textId="77777777" w:rsidR="00C9318F" w:rsidRPr="003B0B20" w:rsidRDefault="00C9318F" w:rsidP="000D0DDD">
      <w:pPr>
        <w:ind w:left="425"/>
        <w:rPr>
          <w:rFonts w:cs="Times New Roman"/>
          <w:bCs/>
        </w:rPr>
      </w:pPr>
      <w:r w:rsidRPr="003B0B20">
        <w:rPr>
          <w:rFonts w:cs="Times New Roman"/>
          <w:bCs/>
        </w:rPr>
        <w:lastRenderedPageBreak/>
        <w:t>Fejlesztési feladatok és ismeretek</w:t>
      </w:r>
    </w:p>
    <w:p w14:paraId="118506E0" w14:textId="1B42256C" w:rsidR="00C9318F" w:rsidRPr="003B0B20" w:rsidRDefault="00C9318F" w:rsidP="00C9318F">
      <w:pPr>
        <w:pStyle w:val="Listaszerbekezds"/>
        <w:numPr>
          <w:ilvl w:val="0"/>
          <w:numId w:val="17"/>
        </w:numPr>
        <w:rPr>
          <w:rFonts w:cs="Times New Roman"/>
        </w:rPr>
      </w:pPr>
      <w:r w:rsidRPr="003B0B20">
        <w:rPr>
          <w:rFonts w:cs="Times New Roman"/>
        </w:rPr>
        <w:t xml:space="preserve">Erdei tornapályák, szabadtéri kondipark </w:t>
      </w:r>
      <w:proofErr w:type="spellStart"/>
      <w:r w:rsidRPr="003B0B20">
        <w:rPr>
          <w:rFonts w:cs="Times New Roman"/>
        </w:rPr>
        <w:t>gépeinek</w:t>
      </w:r>
      <w:proofErr w:type="spellEnd"/>
      <w:r w:rsidRPr="003B0B20">
        <w:rPr>
          <w:rFonts w:cs="Times New Roman"/>
        </w:rPr>
        <w:t xml:space="preserve">, fitnesztermek </w:t>
      </w:r>
      <w:r w:rsidR="502C78EE" w:rsidRPr="003B0B20">
        <w:rPr>
          <w:rFonts w:cs="Times New Roman"/>
        </w:rPr>
        <w:t>gyakori látogatása</w:t>
      </w:r>
      <w:r w:rsidRPr="003B0B20">
        <w:rPr>
          <w:rFonts w:cs="Times New Roman"/>
        </w:rPr>
        <w:t>.</w:t>
      </w:r>
    </w:p>
    <w:p w14:paraId="54FD7E6A" w14:textId="242A5AE2" w:rsidR="00C9318F" w:rsidRPr="003B0B20" w:rsidRDefault="00C9318F" w:rsidP="0646B14D">
      <w:pPr>
        <w:pStyle w:val="Listaszerbekezds"/>
        <w:numPr>
          <w:ilvl w:val="0"/>
          <w:numId w:val="17"/>
        </w:numPr>
        <w:rPr>
          <w:rFonts w:eastAsia="Times New Roman" w:cs="Times New Roman"/>
          <w:b/>
          <w:bCs/>
        </w:rPr>
      </w:pPr>
      <w:r w:rsidRPr="003B0B20">
        <w:rPr>
          <w:rFonts w:eastAsia="Times New Roman" w:cs="Times New Roman"/>
        </w:rPr>
        <w:t xml:space="preserve">A szabadban végezhető sportágak ismeretének további bővítése (futás, túrázás, streetball, </w:t>
      </w:r>
      <w:proofErr w:type="spellStart"/>
      <w:r w:rsidRPr="003B0B20">
        <w:rPr>
          <w:rFonts w:eastAsia="Times New Roman" w:cs="Times New Roman"/>
        </w:rPr>
        <w:t>nordic</w:t>
      </w:r>
      <w:proofErr w:type="spellEnd"/>
      <w:r w:rsidRPr="003B0B20">
        <w:rPr>
          <w:rFonts w:eastAsia="Times New Roman" w:cs="Times New Roman"/>
        </w:rPr>
        <w:t xml:space="preserve"> </w:t>
      </w:r>
      <w:proofErr w:type="spellStart"/>
      <w:r w:rsidRPr="003B0B20">
        <w:rPr>
          <w:rFonts w:eastAsia="Times New Roman" w:cs="Times New Roman"/>
        </w:rPr>
        <w:t>walking</w:t>
      </w:r>
      <w:proofErr w:type="spellEnd"/>
      <w:r w:rsidRPr="003B0B20">
        <w:rPr>
          <w:rFonts w:eastAsia="Times New Roman" w:cs="Times New Roman"/>
        </w:rPr>
        <w:t>, tenisz, asztalitenisz, tollaslabda)</w:t>
      </w:r>
    </w:p>
    <w:p w14:paraId="1BE79C80" w14:textId="77777777" w:rsidR="00C9318F" w:rsidRPr="003B0B20" w:rsidRDefault="00C9318F" w:rsidP="0646B14D">
      <w:pPr>
        <w:ind w:left="425"/>
        <w:rPr>
          <w:rFonts w:eastAsia="Times New Roman" w:cs="Times New Roman"/>
          <w:b/>
          <w:bCs/>
        </w:rPr>
      </w:pPr>
    </w:p>
    <w:p w14:paraId="66AD2436" w14:textId="27004D6C" w:rsidR="00C9318F" w:rsidRPr="003B0B20" w:rsidRDefault="00C9318F" w:rsidP="7755A5D4">
      <w:pPr>
        <w:ind w:left="425"/>
        <w:rPr>
          <w:rFonts w:eastAsia="Times New Roman" w:cs="Times New Roman"/>
          <w:u w:val="single"/>
        </w:rPr>
      </w:pPr>
      <w:r w:rsidRPr="003B0B20">
        <w:rPr>
          <w:rFonts w:cs="Times New Roman"/>
        </w:rPr>
        <w:t>Fogalmak</w:t>
      </w:r>
      <w:r w:rsidRPr="003B0B20">
        <w:rPr>
          <w:rFonts w:eastAsia="Times New Roman" w:cs="Times New Roman"/>
        </w:rPr>
        <w:t xml:space="preserve">: </w:t>
      </w:r>
      <w:proofErr w:type="spellStart"/>
      <w:r w:rsidRPr="003B0B20">
        <w:rPr>
          <w:rFonts w:eastAsia="Times New Roman" w:cs="Times New Roman"/>
        </w:rPr>
        <w:t>nordic</w:t>
      </w:r>
      <w:proofErr w:type="spellEnd"/>
      <w:r w:rsidRPr="003B0B20">
        <w:rPr>
          <w:rFonts w:eastAsia="Times New Roman" w:cs="Times New Roman"/>
        </w:rPr>
        <w:t xml:space="preserve"> </w:t>
      </w:r>
      <w:proofErr w:type="spellStart"/>
      <w:r w:rsidRPr="003B0B20">
        <w:rPr>
          <w:rFonts w:eastAsia="Times New Roman" w:cs="Times New Roman"/>
        </w:rPr>
        <w:t>walking</w:t>
      </w:r>
      <w:proofErr w:type="spellEnd"/>
      <w:r w:rsidRPr="003B0B20">
        <w:rPr>
          <w:rFonts w:eastAsia="Times New Roman" w:cs="Times New Roman"/>
        </w:rPr>
        <w:t>, életmód, vándortábor, sátortábor</w:t>
      </w:r>
    </w:p>
    <w:p w14:paraId="4ABA1265" w14:textId="3C10A01B" w:rsidR="0646B14D" w:rsidRPr="003B0B20" w:rsidRDefault="0646B14D" w:rsidP="7755A5D4">
      <w:pPr>
        <w:ind w:left="425"/>
        <w:rPr>
          <w:rFonts w:cs="Times New Roman"/>
          <w:u w:val="single"/>
        </w:rPr>
      </w:pPr>
    </w:p>
    <w:p w14:paraId="7A2E7472" w14:textId="4B699C13" w:rsidR="7C431E3E" w:rsidRDefault="7C431E3E" w:rsidP="0646B14D">
      <w:pPr>
        <w:ind w:left="425"/>
        <w:rPr>
          <w:rFonts w:eastAsia="Times New Roman" w:cs="Times New Roman"/>
        </w:rPr>
      </w:pPr>
      <w:r w:rsidRPr="003B0B20">
        <w:rPr>
          <w:rFonts w:eastAsia="Times New Roman" w:cs="Times New Roman"/>
        </w:rPr>
        <w:t xml:space="preserve">Javasolt tevékenység: </w:t>
      </w:r>
    </w:p>
    <w:p w14:paraId="2D954FE8" w14:textId="36F3B7D5" w:rsidR="0047012E" w:rsidRPr="0047012E" w:rsidRDefault="0047012E" w:rsidP="0047012E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Iskolai kondicionáló terem használata</w:t>
      </w:r>
    </w:p>
    <w:p w14:paraId="41CEE1B0" w14:textId="7C8D144B" w:rsidR="5D19C9E3" w:rsidRPr="003B0B20" w:rsidRDefault="5D19C9E3" w:rsidP="0646B14D">
      <w:pPr>
        <w:pStyle w:val="Listaszerbekezds"/>
        <w:numPr>
          <w:ilvl w:val="0"/>
          <w:numId w:val="3"/>
        </w:numPr>
        <w:rPr>
          <w:rFonts w:eastAsia="Times New Roman" w:cs="Times New Roman"/>
          <w:szCs w:val="24"/>
        </w:rPr>
      </w:pPr>
      <w:r w:rsidRPr="003B0B20">
        <w:rPr>
          <w:rFonts w:eastAsia="Times New Roman" w:cs="Times New Roman"/>
        </w:rPr>
        <w:t>Gyűjtő munkát végez alternatív sportágakról;</w:t>
      </w:r>
    </w:p>
    <w:p w14:paraId="6B13D71C" w14:textId="12402A66" w:rsidR="5D19C9E3" w:rsidRPr="003B0B20" w:rsidRDefault="5D19C9E3" w:rsidP="222B4D5A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3B0B20">
        <w:rPr>
          <w:rFonts w:eastAsia="Times New Roman" w:cs="Times New Roman"/>
        </w:rPr>
        <w:t>A meg</w:t>
      </w:r>
      <w:r w:rsidR="25781869" w:rsidRPr="003B0B20">
        <w:rPr>
          <w:rFonts w:eastAsia="Times New Roman" w:cs="Times New Roman"/>
        </w:rPr>
        <w:t>i</w:t>
      </w:r>
      <w:r w:rsidRPr="003B0B20">
        <w:rPr>
          <w:rFonts w:eastAsia="Times New Roman" w:cs="Times New Roman"/>
        </w:rPr>
        <w:t>smert alternatív sportágakról</w:t>
      </w:r>
      <w:r w:rsidR="7CAC396A" w:rsidRPr="003B0B20">
        <w:rPr>
          <w:rFonts w:eastAsia="Times New Roman" w:cs="Times New Roman"/>
        </w:rPr>
        <w:t xml:space="preserve"> filmek megtekintése</w:t>
      </w:r>
      <w:r w:rsidR="5E052CEF" w:rsidRPr="003B0B20">
        <w:rPr>
          <w:rFonts w:eastAsia="Times New Roman" w:cs="Times New Roman"/>
        </w:rPr>
        <w:t>.</w:t>
      </w:r>
    </w:p>
    <w:p w14:paraId="05FFABB6" w14:textId="77777777" w:rsidR="00C9318F" w:rsidRPr="003B0B20" w:rsidRDefault="00C9318F" w:rsidP="7755A5D4">
      <w:pPr>
        <w:ind w:left="425"/>
        <w:rPr>
          <w:rFonts w:eastAsia="Times New Roman" w:cs="Times New Roman"/>
          <w:b/>
          <w:bCs/>
          <w:u w:val="single"/>
        </w:rPr>
      </w:pPr>
    </w:p>
    <w:sectPr w:rsidR="00C9318F" w:rsidRPr="003B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827"/>
    <w:multiLevelType w:val="hybridMultilevel"/>
    <w:tmpl w:val="70700AA0"/>
    <w:lvl w:ilvl="0" w:tplc="086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67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A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4A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D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5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4C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D42"/>
    <w:multiLevelType w:val="hybridMultilevel"/>
    <w:tmpl w:val="D13EC12A"/>
    <w:lvl w:ilvl="0" w:tplc="F6DAC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6D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A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65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A7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E0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28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EB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22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DCC"/>
    <w:multiLevelType w:val="hybridMultilevel"/>
    <w:tmpl w:val="028C2C64"/>
    <w:lvl w:ilvl="0" w:tplc="422E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6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C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6D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0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6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C7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7D58"/>
    <w:multiLevelType w:val="hybridMultilevel"/>
    <w:tmpl w:val="DFFEA6F8"/>
    <w:lvl w:ilvl="0" w:tplc="E3F6D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2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8C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2A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E2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3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05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E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662D"/>
    <w:multiLevelType w:val="hybridMultilevel"/>
    <w:tmpl w:val="4BF44864"/>
    <w:lvl w:ilvl="0" w:tplc="974E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D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27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F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88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86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E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25865"/>
    <w:multiLevelType w:val="hybridMultilevel"/>
    <w:tmpl w:val="E8EE9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076AC"/>
    <w:multiLevelType w:val="hybridMultilevel"/>
    <w:tmpl w:val="F996A54C"/>
    <w:lvl w:ilvl="0" w:tplc="EEFAA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46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40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69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01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A9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0A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24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6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6025A"/>
    <w:multiLevelType w:val="hybridMultilevel"/>
    <w:tmpl w:val="BB5EAD7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A262477"/>
    <w:multiLevelType w:val="hybridMultilevel"/>
    <w:tmpl w:val="69E01F8E"/>
    <w:lvl w:ilvl="0" w:tplc="F79E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A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8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3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2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2D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6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B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29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A495C"/>
    <w:multiLevelType w:val="hybridMultilevel"/>
    <w:tmpl w:val="30F2412C"/>
    <w:lvl w:ilvl="0" w:tplc="A2D2D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0B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1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4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4C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AC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2F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B7809"/>
    <w:multiLevelType w:val="hybridMultilevel"/>
    <w:tmpl w:val="980ED130"/>
    <w:lvl w:ilvl="0" w:tplc="AFE4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8A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A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E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1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CB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6D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C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C5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2535E"/>
    <w:multiLevelType w:val="hybridMultilevel"/>
    <w:tmpl w:val="F89C03B2"/>
    <w:lvl w:ilvl="0" w:tplc="12EA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6B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8E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0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CE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2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44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D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8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17"/>
  </w:num>
  <w:num w:numId="8">
    <w:abstractNumId w:val="16"/>
  </w:num>
  <w:num w:numId="9">
    <w:abstractNumId w:val="2"/>
  </w:num>
  <w:num w:numId="10">
    <w:abstractNumId w:val="7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262FA9"/>
    <w:rsid w:val="003B0B20"/>
    <w:rsid w:val="00443D01"/>
    <w:rsid w:val="0047012E"/>
    <w:rsid w:val="004C5B16"/>
    <w:rsid w:val="00512B0A"/>
    <w:rsid w:val="006E6E20"/>
    <w:rsid w:val="00917EAF"/>
    <w:rsid w:val="009E605C"/>
    <w:rsid w:val="00AC3F6D"/>
    <w:rsid w:val="00C82C25"/>
    <w:rsid w:val="00C9318F"/>
    <w:rsid w:val="00CA75A9"/>
    <w:rsid w:val="00E16A95"/>
    <w:rsid w:val="00FC627D"/>
    <w:rsid w:val="01701405"/>
    <w:rsid w:val="01792E3F"/>
    <w:rsid w:val="034D3156"/>
    <w:rsid w:val="03524AFA"/>
    <w:rsid w:val="0360E1B7"/>
    <w:rsid w:val="0373F449"/>
    <w:rsid w:val="051C0E6D"/>
    <w:rsid w:val="05AF6ABB"/>
    <w:rsid w:val="0633E081"/>
    <w:rsid w:val="0646B14D"/>
    <w:rsid w:val="06681616"/>
    <w:rsid w:val="072CAF6F"/>
    <w:rsid w:val="0765F4F5"/>
    <w:rsid w:val="07832D5C"/>
    <w:rsid w:val="07CAB536"/>
    <w:rsid w:val="080085DD"/>
    <w:rsid w:val="087A375A"/>
    <w:rsid w:val="0898EC92"/>
    <w:rsid w:val="090054E0"/>
    <w:rsid w:val="0BB1C10F"/>
    <w:rsid w:val="0BB3A87D"/>
    <w:rsid w:val="0BBC45A8"/>
    <w:rsid w:val="0C3CDDDD"/>
    <w:rsid w:val="0C3D1D30"/>
    <w:rsid w:val="0C693D6C"/>
    <w:rsid w:val="0D837DF2"/>
    <w:rsid w:val="0DB51950"/>
    <w:rsid w:val="0DE0FE50"/>
    <w:rsid w:val="0E4F3BF0"/>
    <w:rsid w:val="0EC3646B"/>
    <w:rsid w:val="0EC71AD7"/>
    <w:rsid w:val="0ECB23DC"/>
    <w:rsid w:val="0F422065"/>
    <w:rsid w:val="0F560AC4"/>
    <w:rsid w:val="0F5FB9A7"/>
    <w:rsid w:val="0FC21EBE"/>
    <w:rsid w:val="108C5ACA"/>
    <w:rsid w:val="10C51A5E"/>
    <w:rsid w:val="10F7A674"/>
    <w:rsid w:val="11F71B13"/>
    <w:rsid w:val="125B4035"/>
    <w:rsid w:val="12EEC02C"/>
    <w:rsid w:val="140ED3F4"/>
    <w:rsid w:val="14927A74"/>
    <w:rsid w:val="154E83C4"/>
    <w:rsid w:val="16747764"/>
    <w:rsid w:val="16EDD4E7"/>
    <w:rsid w:val="17242D44"/>
    <w:rsid w:val="18FDD01E"/>
    <w:rsid w:val="1B8C153B"/>
    <w:rsid w:val="1BDAC7B3"/>
    <w:rsid w:val="1C3FC75F"/>
    <w:rsid w:val="1CA27849"/>
    <w:rsid w:val="1D707B4A"/>
    <w:rsid w:val="1D7A158D"/>
    <w:rsid w:val="1E05D6CE"/>
    <w:rsid w:val="1E151C87"/>
    <w:rsid w:val="1E554672"/>
    <w:rsid w:val="1E6C1A74"/>
    <w:rsid w:val="1E74C8D6"/>
    <w:rsid w:val="1EBE4E93"/>
    <w:rsid w:val="1EF85C26"/>
    <w:rsid w:val="1FAD4D46"/>
    <w:rsid w:val="1FCAC412"/>
    <w:rsid w:val="1FDCE7D0"/>
    <w:rsid w:val="1FF589BB"/>
    <w:rsid w:val="2054094E"/>
    <w:rsid w:val="205D91BB"/>
    <w:rsid w:val="222B4D5A"/>
    <w:rsid w:val="22A99A5C"/>
    <w:rsid w:val="22FA6677"/>
    <w:rsid w:val="230C99D3"/>
    <w:rsid w:val="2331AD52"/>
    <w:rsid w:val="23358450"/>
    <w:rsid w:val="243D3E6B"/>
    <w:rsid w:val="2468E276"/>
    <w:rsid w:val="24962FFE"/>
    <w:rsid w:val="25781869"/>
    <w:rsid w:val="26531D13"/>
    <w:rsid w:val="270D48F4"/>
    <w:rsid w:val="272C5A0B"/>
    <w:rsid w:val="27AF1ACC"/>
    <w:rsid w:val="27B22CD2"/>
    <w:rsid w:val="27F2F326"/>
    <w:rsid w:val="28977A7D"/>
    <w:rsid w:val="290D57F2"/>
    <w:rsid w:val="29FB6197"/>
    <w:rsid w:val="2A9AC3B2"/>
    <w:rsid w:val="2C0841A0"/>
    <w:rsid w:val="2C756077"/>
    <w:rsid w:val="2CE63465"/>
    <w:rsid w:val="2CEFE762"/>
    <w:rsid w:val="2CFA3174"/>
    <w:rsid w:val="2E0DD2BE"/>
    <w:rsid w:val="2EF3708B"/>
    <w:rsid w:val="2F1C7293"/>
    <w:rsid w:val="2F3C84E1"/>
    <w:rsid w:val="30E45248"/>
    <w:rsid w:val="3123734F"/>
    <w:rsid w:val="316F8EDE"/>
    <w:rsid w:val="326AC00C"/>
    <w:rsid w:val="32791742"/>
    <w:rsid w:val="334483C2"/>
    <w:rsid w:val="34C10104"/>
    <w:rsid w:val="3509D065"/>
    <w:rsid w:val="3525885F"/>
    <w:rsid w:val="364E2F16"/>
    <w:rsid w:val="37BC2048"/>
    <w:rsid w:val="37D99131"/>
    <w:rsid w:val="388C8D06"/>
    <w:rsid w:val="38DA8B5A"/>
    <w:rsid w:val="39B5EB15"/>
    <w:rsid w:val="39BADFEA"/>
    <w:rsid w:val="39F7E493"/>
    <w:rsid w:val="3AB2C74A"/>
    <w:rsid w:val="3BAE9886"/>
    <w:rsid w:val="3D1474CD"/>
    <w:rsid w:val="3D2E3ECE"/>
    <w:rsid w:val="3E536C51"/>
    <w:rsid w:val="3E71F9CC"/>
    <w:rsid w:val="3F155FBE"/>
    <w:rsid w:val="3F8941D5"/>
    <w:rsid w:val="3F9A12ED"/>
    <w:rsid w:val="4075615E"/>
    <w:rsid w:val="415AB4DA"/>
    <w:rsid w:val="41EEB7F4"/>
    <w:rsid w:val="42549A0D"/>
    <w:rsid w:val="42AF2726"/>
    <w:rsid w:val="454BDD09"/>
    <w:rsid w:val="4565884B"/>
    <w:rsid w:val="46BD70B0"/>
    <w:rsid w:val="47B6BFF0"/>
    <w:rsid w:val="488756FC"/>
    <w:rsid w:val="48B629F7"/>
    <w:rsid w:val="498FC950"/>
    <w:rsid w:val="49FFFADA"/>
    <w:rsid w:val="4B2424FB"/>
    <w:rsid w:val="4B5CA931"/>
    <w:rsid w:val="4B958032"/>
    <w:rsid w:val="4B97F2E9"/>
    <w:rsid w:val="4BB792E5"/>
    <w:rsid w:val="4C769482"/>
    <w:rsid w:val="4CAF06FF"/>
    <w:rsid w:val="4E4B21BF"/>
    <w:rsid w:val="4F7E0480"/>
    <w:rsid w:val="4FED87B7"/>
    <w:rsid w:val="502C78EE"/>
    <w:rsid w:val="504D3786"/>
    <w:rsid w:val="505EB0AA"/>
    <w:rsid w:val="50B76BD9"/>
    <w:rsid w:val="50BFF071"/>
    <w:rsid w:val="510E0134"/>
    <w:rsid w:val="51B11127"/>
    <w:rsid w:val="51F630A6"/>
    <w:rsid w:val="52D43CF1"/>
    <w:rsid w:val="53A81AE0"/>
    <w:rsid w:val="53B1EE7F"/>
    <w:rsid w:val="53BDE4E2"/>
    <w:rsid w:val="541828C0"/>
    <w:rsid w:val="568D16EA"/>
    <w:rsid w:val="578512D7"/>
    <w:rsid w:val="57BB0058"/>
    <w:rsid w:val="57BC577E"/>
    <w:rsid w:val="58352B0B"/>
    <w:rsid w:val="588E59BC"/>
    <w:rsid w:val="58E70757"/>
    <w:rsid w:val="59E15DED"/>
    <w:rsid w:val="5AAE4C3B"/>
    <w:rsid w:val="5C3295E0"/>
    <w:rsid w:val="5C43D0A1"/>
    <w:rsid w:val="5C9B4240"/>
    <w:rsid w:val="5CE81B22"/>
    <w:rsid w:val="5D19C9E3"/>
    <w:rsid w:val="5DFFF776"/>
    <w:rsid w:val="5E009524"/>
    <w:rsid w:val="5E052CEF"/>
    <w:rsid w:val="5EAE0F17"/>
    <w:rsid w:val="60383ED8"/>
    <w:rsid w:val="60E11299"/>
    <w:rsid w:val="63176C83"/>
    <w:rsid w:val="63C51CDE"/>
    <w:rsid w:val="64167221"/>
    <w:rsid w:val="642BAE06"/>
    <w:rsid w:val="646B5713"/>
    <w:rsid w:val="649323B6"/>
    <w:rsid w:val="64F7BA3A"/>
    <w:rsid w:val="657AB068"/>
    <w:rsid w:val="657FB1DC"/>
    <w:rsid w:val="658E7AC3"/>
    <w:rsid w:val="65E731DB"/>
    <w:rsid w:val="6694F939"/>
    <w:rsid w:val="66D386FE"/>
    <w:rsid w:val="68097524"/>
    <w:rsid w:val="68232353"/>
    <w:rsid w:val="6880A5C7"/>
    <w:rsid w:val="6898BD24"/>
    <w:rsid w:val="68E75308"/>
    <w:rsid w:val="6970651C"/>
    <w:rsid w:val="69991071"/>
    <w:rsid w:val="6AB63820"/>
    <w:rsid w:val="6AD2321E"/>
    <w:rsid w:val="6C8E7CC6"/>
    <w:rsid w:val="6C9BDD1B"/>
    <w:rsid w:val="6CB78C6D"/>
    <w:rsid w:val="6DF29F76"/>
    <w:rsid w:val="6E39BC79"/>
    <w:rsid w:val="6E4C327C"/>
    <w:rsid w:val="6EB73D45"/>
    <w:rsid w:val="6F880375"/>
    <w:rsid w:val="6FC697CA"/>
    <w:rsid w:val="6FCD5951"/>
    <w:rsid w:val="7028F2B7"/>
    <w:rsid w:val="707A8EAA"/>
    <w:rsid w:val="7133E024"/>
    <w:rsid w:val="71B9B9C6"/>
    <w:rsid w:val="71F91879"/>
    <w:rsid w:val="720E7F33"/>
    <w:rsid w:val="72116A98"/>
    <w:rsid w:val="7213B6E5"/>
    <w:rsid w:val="724882D0"/>
    <w:rsid w:val="72927ADF"/>
    <w:rsid w:val="73D20EA7"/>
    <w:rsid w:val="7424FA96"/>
    <w:rsid w:val="763C3F8A"/>
    <w:rsid w:val="7679AFBA"/>
    <w:rsid w:val="76FE1781"/>
    <w:rsid w:val="7755A5D4"/>
    <w:rsid w:val="779019EE"/>
    <w:rsid w:val="77ED86F4"/>
    <w:rsid w:val="785BFB7D"/>
    <w:rsid w:val="794DB058"/>
    <w:rsid w:val="79FC9BBC"/>
    <w:rsid w:val="7A7C6425"/>
    <w:rsid w:val="7AC7B108"/>
    <w:rsid w:val="7B093A79"/>
    <w:rsid w:val="7B90C079"/>
    <w:rsid w:val="7C431E3E"/>
    <w:rsid w:val="7CAC396A"/>
    <w:rsid w:val="7CC2A164"/>
    <w:rsid w:val="7D1451B1"/>
    <w:rsid w:val="7D87904E"/>
    <w:rsid w:val="7E7D3D52"/>
    <w:rsid w:val="7E92421E"/>
    <w:rsid w:val="7E9DA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2020-06-23T12:55:00Z</dcterms:created>
  <dcterms:modified xsi:type="dcterms:W3CDTF">2020-06-23T17:03:00Z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