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7FD94F70" w:rsidR="00060613" w:rsidRDefault="002E3E16" w:rsidP="00060613">
      <w:pPr>
        <w:pStyle w:val="Cmsor2"/>
      </w:pPr>
      <w:r>
        <w:t>5</w:t>
      </w:r>
      <w:r w:rsidR="00060613">
        <w:t>. évfolyam</w:t>
      </w:r>
    </w:p>
    <w:p w14:paraId="1FDFC148" w14:textId="77777777" w:rsidR="00060613" w:rsidRDefault="00060613" w:rsidP="00060613"/>
    <w:p w14:paraId="6606B501" w14:textId="1AAE08DC" w:rsidR="00060613" w:rsidRPr="00B76005" w:rsidRDefault="00060613" w:rsidP="00060613">
      <w:pPr>
        <w:rPr>
          <w:bCs/>
        </w:rPr>
      </w:pPr>
      <w:r w:rsidRPr="00B76005">
        <w:rPr>
          <w:bCs/>
        </w:rPr>
        <w:t xml:space="preserve">Óraszám: </w:t>
      </w:r>
      <w:r w:rsidR="002E3E16">
        <w:rPr>
          <w:bCs/>
        </w:rPr>
        <w:t>3</w:t>
      </w:r>
      <w:r w:rsidR="00B91770">
        <w:rPr>
          <w:bCs/>
        </w:rPr>
        <w:t>6</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55B218BA" w:rsidR="009E605C" w:rsidRPr="009E605C" w:rsidRDefault="009E605C" w:rsidP="00F060C9">
            <w:pPr>
              <w:rPr>
                <w:bCs/>
              </w:rPr>
            </w:pPr>
            <w:r>
              <w:rPr>
                <w:bCs/>
              </w:rPr>
              <w:t xml:space="preserve">1. </w:t>
            </w:r>
            <w:r w:rsidR="002E3E16" w:rsidRPr="002E3E16">
              <w:rPr>
                <w:bCs/>
              </w:rPr>
              <w:t>Vizuális művészeti jelenségek – Alkotások, stílusok</w:t>
            </w:r>
          </w:p>
        </w:tc>
        <w:tc>
          <w:tcPr>
            <w:tcW w:w="1280" w:type="dxa"/>
          </w:tcPr>
          <w:p w14:paraId="658377AC" w14:textId="31801418" w:rsidR="009E605C" w:rsidRPr="009E605C" w:rsidRDefault="002E3E16" w:rsidP="009E605C">
            <w:pPr>
              <w:jc w:val="center"/>
              <w:rPr>
                <w:bCs/>
              </w:rPr>
            </w:pPr>
            <w:r>
              <w:rPr>
                <w:bCs/>
              </w:rPr>
              <w:t>5</w:t>
            </w:r>
          </w:p>
        </w:tc>
      </w:tr>
      <w:tr w:rsidR="002E3E16" w:rsidRPr="00B76005" w14:paraId="663A7387" w14:textId="77777777" w:rsidTr="00F060C9">
        <w:tc>
          <w:tcPr>
            <w:tcW w:w="7792" w:type="dxa"/>
          </w:tcPr>
          <w:p w14:paraId="30F8E39C" w14:textId="3B80EC4F" w:rsidR="002E3E16" w:rsidRDefault="002E3E16" w:rsidP="00F060C9">
            <w:pPr>
              <w:rPr>
                <w:bCs/>
              </w:rPr>
            </w:pPr>
            <w:r>
              <w:rPr>
                <w:bCs/>
              </w:rPr>
              <w:t xml:space="preserve">2. </w:t>
            </w:r>
            <w:r w:rsidRPr="002E3E16">
              <w:rPr>
                <w:bCs/>
              </w:rPr>
              <w:t>Vizuális művészeti jelenségek – Személyes vizuális tapasztalat és reflexió</w:t>
            </w:r>
          </w:p>
        </w:tc>
        <w:tc>
          <w:tcPr>
            <w:tcW w:w="1280" w:type="dxa"/>
          </w:tcPr>
          <w:p w14:paraId="5740A658" w14:textId="5BF6668B" w:rsidR="002E3E16" w:rsidRDefault="002E3E16" w:rsidP="009E605C">
            <w:pPr>
              <w:jc w:val="center"/>
              <w:rPr>
                <w:bCs/>
              </w:rPr>
            </w:pPr>
            <w:r>
              <w:rPr>
                <w:bCs/>
              </w:rPr>
              <w:t>5</w:t>
            </w:r>
          </w:p>
        </w:tc>
      </w:tr>
      <w:tr w:rsidR="002E3E16" w:rsidRPr="00B76005" w14:paraId="280AE040" w14:textId="77777777" w:rsidTr="00F060C9">
        <w:tc>
          <w:tcPr>
            <w:tcW w:w="7792" w:type="dxa"/>
          </w:tcPr>
          <w:p w14:paraId="0CAE1A14" w14:textId="75704A63" w:rsidR="002E3E16" w:rsidRDefault="002E3E16" w:rsidP="00F060C9">
            <w:pPr>
              <w:rPr>
                <w:bCs/>
              </w:rPr>
            </w:pPr>
            <w:r>
              <w:rPr>
                <w:bCs/>
              </w:rPr>
              <w:t xml:space="preserve">3. </w:t>
            </w:r>
            <w:r w:rsidRPr="002E3E16">
              <w:rPr>
                <w:bCs/>
              </w:rPr>
              <w:t>Médiumok sajátosságai – Médiumok jellemző kifejezőeszközei</w:t>
            </w:r>
          </w:p>
        </w:tc>
        <w:tc>
          <w:tcPr>
            <w:tcW w:w="1280" w:type="dxa"/>
          </w:tcPr>
          <w:p w14:paraId="0E2B23D8" w14:textId="6FE2A67B" w:rsidR="002E3E16" w:rsidRDefault="002E3E16" w:rsidP="009E605C">
            <w:pPr>
              <w:jc w:val="center"/>
              <w:rPr>
                <w:bCs/>
              </w:rPr>
            </w:pPr>
            <w:r>
              <w:rPr>
                <w:bCs/>
              </w:rPr>
              <w:t>5</w:t>
            </w:r>
          </w:p>
        </w:tc>
      </w:tr>
      <w:tr w:rsidR="002E3E16" w:rsidRPr="00B76005" w14:paraId="55618277" w14:textId="77777777" w:rsidTr="00F060C9">
        <w:tc>
          <w:tcPr>
            <w:tcW w:w="7792" w:type="dxa"/>
          </w:tcPr>
          <w:p w14:paraId="58DCC659" w14:textId="0857CCBF" w:rsidR="002E3E16" w:rsidRDefault="002E3E16" w:rsidP="00F060C9">
            <w:pPr>
              <w:rPr>
                <w:bCs/>
              </w:rPr>
            </w:pPr>
            <w:r>
              <w:rPr>
                <w:bCs/>
              </w:rPr>
              <w:t xml:space="preserve">4. </w:t>
            </w:r>
            <w:r w:rsidRPr="002E3E16">
              <w:rPr>
                <w:bCs/>
              </w:rPr>
              <w:t>Tér</w:t>
            </w:r>
            <w:r w:rsidR="00072D9C">
              <w:rPr>
                <w:bCs/>
              </w:rPr>
              <w:t>-</w:t>
            </w:r>
            <w:r w:rsidRPr="002E3E16">
              <w:rPr>
                <w:bCs/>
              </w:rPr>
              <w:t xml:space="preserve"> és időbeli viszonyok – Tér és idő vizuális megjelenítésének lehetőségei</w:t>
            </w:r>
          </w:p>
        </w:tc>
        <w:tc>
          <w:tcPr>
            <w:tcW w:w="1280" w:type="dxa"/>
          </w:tcPr>
          <w:p w14:paraId="28B225D1" w14:textId="4E3CA2FD" w:rsidR="002E3E16" w:rsidRDefault="002E3E16" w:rsidP="009E605C">
            <w:pPr>
              <w:jc w:val="center"/>
              <w:rPr>
                <w:bCs/>
              </w:rPr>
            </w:pPr>
            <w:r>
              <w:rPr>
                <w:bCs/>
              </w:rPr>
              <w:t>5</w:t>
            </w:r>
          </w:p>
        </w:tc>
      </w:tr>
      <w:tr w:rsidR="002E3E16" w:rsidRPr="00B76005" w14:paraId="59E9D2D5" w14:textId="77777777" w:rsidTr="00F060C9">
        <w:tc>
          <w:tcPr>
            <w:tcW w:w="7792" w:type="dxa"/>
          </w:tcPr>
          <w:p w14:paraId="5F09092C" w14:textId="4909A455" w:rsidR="002E3E16" w:rsidRDefault="00B91770" w:rsidP="00F060C9">
            <w:pPr>
              <w:rPr>
                <w:bCs/>
              </w:rPr>
            </w:pPr>
            <w:r>
              <w:rPr>
                <w:bCs/>
              </w:rPr>
              <w:t>5</w:t>
            </w:r>
            <w:r w:rsidR="002E3E16">
              <w:rPr>
                <w:bCs/>
              </w:rPr>
              <w:t xml:space="preserve">. </w:t>
            </w:r>
            <w:r w:rsidR="002E3E16" w:rsidRPr="002E3E16">
              <w:rPr>
                <w:bCs/>
              </w:rPr>
              <w:t>Vizuális információ és befolyásolás – Kép és szöveg üzenete</w:t>
            </w:r>
          </w:p>
        </w:tc>
        <w:tc>
          <w:tcPr>
            <w:tcW w:w="1280" w:type="dxa"/>
          </w:tcPr>
          <w:p w14:paraId="78B1D94A" w14:textId="1177B0DD" w:rsidR="002E3E16" w:rsidRDefault="00B91770" w:rsidP="009E605C">
            <w:pPr>
              <w:jc w:val="center"/>
              <w:rPr>
                <w:bCs/>
              </w:rPr>
            </w:pPr>
            <w:r>
              <w:rPr>
                <w:bCs/>
              </w:rPr>
              <w:t>6</w:t>
            </w:r>
          </w:p>
        </w:tc>
      </w:tr>
      <w:tr w:rsidR="002E3E16" w:rsidRPr="00B76005" w14:paraId="65FB146F" w14:textId="77777777" w:rsidTr="00F060C9">
        <w:tc>
          <w:tcPr>
            <w:tcW w:w="7792" w:type="dxa"/>
          </w:tcPr>
          <w:p w14:paraId="47CF774D" w14:textId="5F73AA24" w:rsidR="002E3E16" w:rsidRDefault="002E3E16" w:rsidP="00F060C9">
            <w:pPr>
              <w:rPr>
                <w:bCs/>
              </w:rPr>
            </w:pPr>
            <w:r>
              <w:rPr>
                <w:bCs/>
              </w:rPr>
              <w:t xml:space="preserve">6. </w:t>
            </w:r>
            <w:r w:rsidRPr="002E3E16">
              <w:rPr>
                <w:bCs/>
              </w:rPr>
              <w:t>Környezet: Technológia és hagyomány – Hagyomány, design, divat</w:t>
            </w:r>
          </w:p>
        </w:tc>
        <w:tc>
          <w:tcPr>
            <w:tcW w:w="1280" w:type="dxa"/>
          </w:tcPr>
          <w:p w14:paraId="7D2094D8" w14:textId="4003F804" w:rsidR="002E3E16" w:rsidRDefault="00B91770" w:rsidP="009E605C">
            <w:pPr>
              <w:jc w:val="center"/>
              <w:rPr>
                <w:bCs/>
              </w:rPr>
            </w:pPr>
            <w:r>
              <w:rPr>
                <w:bCs/>
              </w:rPr>
              <w:t>10</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28DABB8E"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B91770">
              <w:rPr>
                <w:bCs/>
                <w:i/>
                <w:iCs/>
                <w:noProof/>
              </w:rPr>
              <w:t>36</w:t>
            </w:r>
            <w:r>
              <w:rPr>
                <w:bCs/>
                <w:i/>
                <w:iCs/>
              </w:rPr>
              <w:fldChar w:fldCharType="end"/>
            </w:r>
          </w:p>
        </w:tc>
      </w:tr>
    </w:tbl>
    <w:p w14:paraId="163AAACC" w14:textId="77777777" w:rsidR="00060613" w:rsidRPr="00B76005" w:rsidRDefault="00060613" w:rsidP="00060613">
      <w:pPr>
        <w:rPr>
          <w:bCs/>
        </w:rPr>
      </w:pPr>
    </w:p>
    <w:p w14:paraId="63B712BF" w14:textId="0628BB6C" w:rsidR="00060613" w:rsidRDefault="00060613" w:rsidP="00060613">
      <w:pPr>
        <w:rPr>
          <w:bCs/>
          <w:i/>
          <w:iCs/>
        </w:rPr>
      </w:pPr>
    </w:p>
    <w:p w14:paraId="614A9B85" w14:textId="1BE82A20" w:rsidR="00072D9C" w:rsidRPr="00B76005" w:rsidRDefault="00072D9C" w:rsidP="000D0DDD">
      <w:pPr>
        <w:rPr>
          <w:bCs/>
          <w:i/>
          <w:iCs/>
        </w:rPr>
      </w:pPr>
      <w:r w:rsidRPr="00072D9C">
        <w:rPr>
          <w:bCs/>
          <w:i/>
          <w:iCs/>
        </w:rPr>
        <w:t>1. Vizuális művészeti jelenségek – Alkotások, stílusok</w:t>
      </w:r>
    </w:p>
    <w:p w14:paraId="063D3761" w14:textId="77777777" w:rsidR="00072D9C" w:rsidRDefault="00072D9C" w:rsidP="000D0DDD">
      <w:pPr>
        <w:rPr>
          <w:bCs/>
        </w:rPr>
      </w:pPr>
    </w:p>
    <w:p w14:paraId="75823397" w14:textId="31B2FB8C"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1F022044" w14:textId="77777777" w:rsidR="00072D9C" w:rsidRDefault="00072D9C" w:rsidP="000D0DDD">
      <w:pPr>
        <w:ind w:left="425"/>
        <w:rPr>
          <w:bCs/>
        </w:rPr>
      </w:pPr>
    </w:p>
    <w:p w14:paraId="2F9CA6A6" w14:textId="77777777" w:rsidR="00072D9C" w:rsidRPr="00B76005" w:rsidRDefault="00072D9C" w:rsidP="000D0DDD">
      <w:pPr>
        <w:ind w:left="425"/>
        <w:rPr>
          <w:bCs/>
        </w:rPr>
      </w:pPr>
      <w:r w:rsidRPr="00B76005">
        <w:rPr>
          <w:bCs/>
        </w:rPr>
        <w:t>Tanulási eredmények</w:t>
      </w:r>
    </w:p>
    <w:p w14:paraId="27B1EEE5" w14:textId="77777777" w:rsidR="00072D9C" w:rsidRDefault="00072D9C" w:rsidP="000D0DDD">
      <w:pPr>
        <w:ind w:left="425"/>
        <w:rPr>
          <w:bCs/>
        </w:rPr>
      </w:pPr>
    </w:p>
    <w:p w14:paraId="702690B2" w14:textId="77777777" w:rsidR="00072D9C" w:rsidRPr="00B76005" w:rsidRDefault="00072D9C" w:rsidP="000D0DDD">
      <w:pPr>
        <w:ind w:left="851"/>
        <w:rPr>
          <w:bCs/>
        </w:rPr>
      </w:pPr>
      <w:r w:rsidRPr="00B76005">
        <w:rPr>
          <w:bCs/>
        </w:rPr>
        <w:t>A témakör tanulása hozzájárul ahhoz, hogy a tanuló a nevelési-oktatási szakasz végére:</w:t>
      </w:r>
    </w:p>
    <w:p w14:paraId="4108A374" w14:textId="77777777" w:rsidR="00072D9C" w:rsidRPr="00072D9C" w:rsidRDefault="00072D9C" w:rsidP="00072D9C">
      <w:pPr>
        <w:pStyle w:val="Listaszerbekezds"/>
        <w:numPr>
          <w:ilvl w:val="0"/>
          <w:numId w:val="5"/>
        </w:numPr>
        <w:rPr>
          <w:bCs/>
        </w:rPr>
      </w:pPr>
      <w:r w:rsidRPr="00072D9C">
        <w:rPr>
          <w:bCs/>
        </w:rPr>
        <w:t>látványok, vizuális jelenségek, alkotások lényeges, egyedi jellemzőit kiemeli, bemutatja;</w:t>
      </w:r>
    </w:p>
    <w:p w14:paraId="037366FF" w14:textId="77777777" w:rsidR="00072D9C" w:rsidRPr="00072D9C" w:rsidRDefault="00072D9C" w:rsidP="00072D9C">
      <w:pPr>
        <w:pStyle w:val="Listaszerbekezds"/>
        <w:numPr>
          <w:ilvl w:val="0"/>
          <w:numId w:val="5"/>
        </w:numPr>
        <w:rPr>
          <w:bCs/>
        </w:rPr>
      </w:pPr>
      <w:r w:rsidRPr="00072D9C">
        <w:rPr>
          <w:bCs/>
        </w:rPr>
        <w:t>alkotómunka során felhasználja a már látott képi inspirációkat;</w:t>
      </w:r>
    </w:p>
    <w:p w14:paraId="7D42ED8B" w14:textId="77777777" w:rsidR="00072D9C" w:rsidRPr="00072D9C" w:rsidRDefault="00072D9C" w:rsidP="00072D9C">
      <w:pPr>
        <w:pStyle w:val="Listaszerbekezds"/>
        <w:numPr>
          <w:ilvl w:val="0"/>
          <w:numId w:val="5"/>
        </w:numPr>
        <w:rPr>
          <w:bCs/>
        </w:rPr>
      </w:pPr>
      <w:r w:rsidRPr="00072D9C">
        <w:rPr>
          <w:bCs/>
        </w:rPr>
        <w:t>látványok, képek részeinek, részleteinek alapján elképzeli a látvány egészét, fogalmi és vizuális eszközökkel bemutatja és megjeleníti, rekonstruálja azt;</w:t>
      </w:r>
    </w:p>
    <w:p w14:paraId="0B9FF472" w14:textId="77777777" w:rsidR="00072D9C" w:rsidRPr="00072D9C" w:rsidRDefault="00072D9C" w:rsidP="00072D9C">
      <w:pPr>
        <w:pStyle w:val="Listaszerbekezds"/>
        <w:numPr>
          <w:ilvl w:val="0"/>
          <w:numId w:val="5"/>
        </w:numPr>
        <w:rPr>
          <w:bCs/>
        </w:rPr>
      </w:pPr>
      <w:r w:rsidRPr="00072D9C">
        <w:rPr>
          <w:bCs/>
        </w:rPr>
        <w:t>szöveges vagy egyszerű képi inspiráció alapján elképzeli és megjeleníti a látványt, egyénileg és csoportmunkában is;</w:t>
      </w:r>
    </w:p>
    <w:p w14:paraId="12717223" w14:textId="77777777" w:rsidR="00072D9C" w:rsidRPr="00072D9C" w:rsidRDefault="00072D9C" w:rsidP="00072D9C">
      <w:pPr>
        <w:pStyle w:val="Listaszerbekezds"/>
        <w:numPr>
          <w:ilvl w:val="0"/>
          <w:numId w:val="5"/>
        </w:numPr>
        <w:rPr>
          <w:bCs/>
        </w:rPr>
      </w:pPr>
      <w:r w:rsidRPr="00072D9C">
        <w:rPr>
          <w:bCs/>
        </w:rPr>
        <w:t>a látványokkal kapcsolatos objektív és szubjektív észrevételeket pontosan szétválasztja;</w:t>
      </w:r>
    </w:p>
    <w:p w14:paraId="25346F73" w14:textId="77777777" w:rsidR="00072D9C" w:rsidRPr="00072D9C" w:rsidRDefault="00072D9C" w:rsidP="00072D9C">
      <w:pPr>
        <w:pStyle w:val="Listaszerbekezds"/>
        <w:numPr>
          <w:ilvl w:val="0"/>
          <w:numId w:val="5"/>
        </w:numPr>
        <w:rPr>
          <w:bCs/>
        </w:rPr>
      </w:pPr>
      <w:r w:rsidRPr="00072D9C">
        <w:rPr>
          <w:bCs/>
        </w:rPr>
        <w:t>különböző érzetek kapcsán belső képeinek, képzeteinek megfigyelésével tapasztalatait vizuálisan megjeleníti;</w:t>
      </w:r>
    </w:p>
    <w:p w14:paraId="1289DDC6" w14:textId="67A4543C" w:rsidR="00072D9C" w:rsidRDefault="00072D9C" w:rsidP="00072D9C">
      <w:pPr>
        <w:pStyle w:val="Listaszerbekezds"/>
        <w:numPr>
          <w:ilvl w:val="0"/>
          <w:numId w:val="5"/>
        </w:numPr>
        <w:rPr>
          <w:bCs/>
        </w:rPr>
      </w:pPr>
      <w:r w:rsidRPr="00072D9C">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072D9C">
        <w:rPr>
          <w:bCs/>
        </w:rPr>
        <w:t>újrafogalmazza</w:t>
      </w:r>
      <w:proofErr w:type="spellEnd"/>
      <w:r w:rsidRPr="00072D9C">
        <w:rPr>
          <w:bCs/>
        </w:rPr>
        <w:t xml:space="preserve"> a látványt.</w:t>
      </w:r>
    </w:p>
    <w:p w14:paraId="269D7EFB" w14:textId="77777777" w:rsidR="00072D9C" w:rsidRDefault="00072D9C" w:rsidP="000D0DDD">
      <w:pPr>
        <w:ind w:left="425"/>
        <w:rPr>
          <w:bCs/>
        </w:rPr>
      </w:pPr>
    </w:p>
    <w:p w14:paraId="3BEE804D" w14:textId="6851D677" w:rsidR="00072D9C" w:rsidRPr="00B76005" w:rsidRDefault="00072D9C" w:rsidP="000D0DDD">
      <w:pPr>
        <w:ind w:left="425"/>
        <w:rPr>
          <w:bCs/>
        </w:rPr>
      </w:pPr>
      <w:r w:rsidRPr="00B76005">
        <w:rPr>
          <w:bCs/>
        </w:rPr>
        <w:t>Fejlesztési feladatok és ismeretek</w:t>
      </w:r>
    </w:p>
    <w:p w14:paraId="2AEA63DC" w14:textId="77777777" w:rsidR="00072D9C" w:rsidRDefault="00072D9C" w:rsidP="00072D9C">
      <w:pPr>
        <w:pStyle w:val="Listaszerbekezds"/>
        <w:numPr>
          <w:ilvl w:val="0"/>
          <w:numId w:val="7"/>
        </w:numPr>
      </w:pPr>
      <w: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p>
    <w:p w14:paraId="47BCE396" w14:textId="7D05AD69" w:rsidR="00072D9C" w:rsidRPr="000D0DDD" w:rsidRDefault="00072D9C" w:rsidP="00072D9C">
      <w:pPr>
        <w:pStyle w:val="Listaszerbekezds"/>
        <w:numPr>
          <w:ilvl w:val="0"/>
          <w:numId w:val="7"/>
        </w:numPr>
        <w:rPr>
          <w:b/>
        </w:rPr>
      </w:pPr>
      <w:r>
        <w:t>Különböző jellegű, stílusú látványok (pl. tárgyfotó, magyar néprajzi motívum, film képkockája), vizuális alkotások (pl. figuratív/</w:t>
      </w:r>
      <w:proofErr w:type="gramStart"/>
      <w:r>
        <w:t>non-figuratív</w:t>
      </w:r>
      <w:proofErr w:type="gramEnd"/>
      <w:r>
        <w:t xml:space="preserve"> festmény, installáció) adott részeinek, részleteinek meghatározott célú, személyes kiegészítése, rekonstruálása a személyes kifejezés érdekében, a jellemző vizuális jegyek tudatos használatával.</w:t>
      </w:r>
    </w:p>
    <w:p w14:paraId="3473D4A0" w14:textId="77777777" w:rsidR="00072D9C" w:rsidRPr="000D0DDD" w:rsidRDefault="00072D9C" w:rsidP="000D0DDD">
      <w:pPr>
        <w:ind w:left="425"/>
        <w:rPr>
          <w:b/>
        </w:rPr>
      </w:pPr>
    </w:p>
    <w:p w14:paraId="5AB0BD83" w14:textId="2834BC49" w:rsidR="00072D9C" w:rsidRDefault="00072D9C" w:rsidP="000D0DDD">
      <w:pPr>
        <w:ind w:left="425"/>
        <w:rPr>
          <w:b/>
        </w:rPr>
      </w:pPr>
      <w:r w:rsidRPr="00B76005">
        <w:rPr>
          <w:bCs/>
        </w:rPr>
        <w:t>Fogalmak</w:t>
      </w:r>
      <w:r>
        <w:rPr>
          <w:bCs/>
        </w:rPr>
        <w:t xml:space="preserve">: </w:t>
      </w:r>
      <w:r w:rsidRPr="00072D9C">
        <w:t>klasszikus, modern, kortárs vizuális művészet, objektív, szubjektív, művészettörténeti korok, stílus</w:t>
      </w:r>
    </w:p>
    <w:p w14:paraId="49633E0E" w14:textId="77777777" w:rsidR="00072D9C" w:rsidRDefault="00072D9C" w:rsidP="000D0DDD">
      <w:pPr>
        <w:ind w:left="425"/>
        <w:rPr>
          <w:bCs/>
        </w:rPr>
      </w:pPr>
    </w:p>
    <w:p w14:paraId="7F507566" w14:textId="77777777" w:rsidR="00072D9C" w:rsidRPr="00B76005" w:rsidRDefault="00072D9C" w:rsidP="000D0DDD">
      <w:pPr>
        <w:ind w:left="425"/>
        <w:rPr>
          <w:bCs/>
        </w:rPr>
      </w:pPr>
      <w:r w:rsidRPr="00B76005">
        <w:rPr>
          <w:bCs/>
        </w:rPr>
        <w:t>Javasolt tevékenységek</w:t>
      </w:r>
    </w:p>
    <w:p w14:paraId="3105B0CF" w14:textId="77777777" w:rsidR="00072D9C" w:rsidRDefault="00072D9C" w:rsidP="00072D9C">
      <w:pPr>
        <w:pStyle w:val="Listaszerbekezds"/>
        <w:numPr>
          <w:ilvl w:val="0"/>
          <w:numId w:val="8"/>
        </w:numPr>
      </w:pPr>
      <w:r>
        <w:t>festészeti és grafikai tevékenységek</w:t>
      </w:r>
    </w:p>
    <w:p w14:paraId="425CCE37" w14:textId="1CB3A4B8" w:rsidR="00072D9C" w:rsidRDefault="00072D9C" w:rsidP="00072D9C">
      <w:pPr>
        <w:pStyle w:val="Listaszerbekezds"/>
        <w:numPr>
          <w:ilvl w:val="0"/>
          <w:numId w:val="8"/>
        </w:numPr>
      </w:pPr>
      <w:r>
        <w:t>kép és szöveg egysége</w:t>
      </w:r>
    </w:p>
    <w:p w14:paraId="7D5FE5B9" w14:textId="32C2DA8C" w:rsidR="00072D9C" w:rsidRDefault="00072D9C" w:rsidP="00072D9C">
      <w:pPr>
        <w:pStyle w:val="Listaszerbekezds"/>
        <w:numPr>
          <w:ilvl w:val="0"/>
          <w:numId w:val="8"/>
        </w:numPr>
      </w:pPr>
      <w:r>
        <w:t>különböző festészeti feladatok</w:t>
      </w:r>
    </w:p>
    <w:p w14:paraId="4CB4D3D9" w14:textId="5401BEED" w:rsidR="00072D9C" w:rsidRDefault="00072D9C" w:rsidP="00072D9C">
      <w:pPr>
        <w:pStyle w:val="Listaszerbekezds"/>
        <w:numPr>
          <w:ilvl w:val="0"/>
          <w:numId w:val="8"/>
        </w:numPr>
      </w:pPr>
      <w:r>
        <w:t>vetítés</w:t>
      </w:r>
    </w:p>
    <w:p w14:paraId="62067FCF" w14:textId="78EF7C6F" w:rsidR="00072D9C" w:rsidRDefault="00072D9C" w:rsidP="00072D9C"/>
    <w:p w14:paraId="1685B3ED" w14:textId="2254397B" w:rsidR="00072D9C" w:rsidRDefault="00072D9C" w:rsidP="00072D9C"/>
    <w:p w14:paraId="6DC08A18" w14:textId="61561F90" w:rsidR="00072D9C" w:rsidRPr="00B76005" w:rsidRDefault="00072D9C" w:rsidP="000D0DDD">
      <w:pPr>
        <w:rPr>
          <w:bCs/>
          <w:i/>
          <w:iCs/>
        </w:rPr>
      </w:pPr>
      <w:r w:rsidRPr="00072D9C">
        <w:rPr>
          <w:bCs/>
          <w:i/>
          <w:iCs/>
        </w:rPr>
        <w:t>2. Vizuális művészeti jelenségek – Személyes vizuális tapasztalat és reflexió</w:t>
      </w:r>
    </w:p>
    <w:p w14:paraId="0E7EBDB2" w14:textId="77777777" w:rsidR="00072D9C" w:rsidRDefault="00072D9C" w:rsidP="000D0DDD">
      <w:pPr>
        <w:rPr>
          <w:bCs/>
        </w:rPr>
      </w:pPr>
    </w:p>
    <w:p w14:paraId="2F401C9F" w14:textId="350B1B1C"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4996DA20" w14:textId="77777777" w:rsidR="00072D9C" w:rsidRDefault="00072D9C" w:rsidP="000D0DDD">
      <w:pPr>
        <w:ind w:left="425"/>
        <w:rPr>
          <w:bCs/>
        </w:rPr>
      </w:pPr>
    </w:p>
    <w:p w14:paraId="3B3AD9B6" w14:textId="77777777" w:rsidR="00072D9C" w:rsidRPr="00B76005" w:rsidRDefault="00072D9C" w:rsidP="000D0DDD">
      <w:pPr>
        <w:ind w:left="425"/>
        <w:rPr>
          <w:bCs/>
        </w:rPr>
      </w:pPr>
      <w:r w:rsidRPr="00B76005">
        <w:rPr>
          <w:bCs/>
        </w:rPr>
        <w:t>Tanulási eredmények</w:t>
      </w:r>
    </w:p>
    <w:p w14:paraId="5BBEFE05" w14:textId="77777777" w:rsidR="00072D9C" w:rsidRDefault="00072D9C" w:rsidP="000D0DDD">
      <w:pPr>
        <w:ind w:left="425"/>
        <w:rPr>
          <w:bCs/>
        </w:rPr>
      </w:pPr>
    </w:p>
    <w:p w14:paraId="4923FD07" w14:textId="77777777" w:rsidR="00072D9C" w:rsidRPr="00B76005" w:rsidRDefault="00072D9C" w:rsidP="000D0DDD">
      <w:pPr>
        <w:ind w:left="851"/>
        <w:rPr>
          <w:bCs/>
        </w:rPr>
      </w:pPr>
      <w:r w:rsidRPr="00B76005">
        <w:rPr>
          <w:bCs/>
        </w:rPr>
        <w:t>A témakör tanulása hozzájárul ahhoz, hogy a tanuló a nevelési-oktatási szakasz végére:</w:t>
      </w:r>
    </w:p>
    <w:p w14:paraId="4291C578" w14:textId="77777777" w:rsidR="00072D9C" w:rsidRPr="00072D9C" w:rsidRDefault="00072D9C" w:rsidP="00072D9C">
      <w:pPr>
        <w:pStyle w:val="Listaszerbekezds"/>
        <w:numPr>
          <w:ilvl w:val="0"/>
          <w:numId w:val="5"/>
        </w:numPr>
        <w:rPr>
          <w:bCs/>
        </w:rPr>
      </w:pPr>
      <w:r w:rsidRPr="00072D9C">
        <w:rPr>
          <w:bCs/>
        </w:rPr>
        <w:t>látványok, vizuális jelenségek, alkotások lényeges, egyedi jellemzőit kiemeli, bemutatja;</w:t>
      </w:r>
    </w:p>
    <w:p w14:paraId="6D5169A7" w14:textId="77777777" w:rsidR="00072D9C" w:rsidRPr="00072D9C" w:rsidRDefault="00072D9C" w:rsidP="00072D9C">
      <w:pPr>
        <w:pStyle w:val="Listaszerbekezds"/>
        <w:numPr>
          <w:ilvl w:val="0"/>
          <w:numId w:val="5"/>
        </w:numPr>
        <w:rPr>
          <w:bCs/>
        </w:rPr>
      </w:pPr>
      <w:r w:rsidRPr="00072D9C">
        <w:rPr>
          <w:bCs/>
        </w:rPr>
        <w:t>alkotómunka során felhasználja a már látott képi inspirációkat;</w:t>
      </w:r>
    </w:p>
    <w:p w14:paraId="674F1C6F"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6102B666" w14:textId="77777777" w:rsidR="00072D9C" w:rsidRPr="00072D9C" w:rsidRDefault="00072D9C" w:rsidP="00072D9C">
      <w:pPr>
        <w:pStyle w:val="Listaszerbekezds"/>
        <w:numPr>
          <w:ilvl w:val="0"/>
          <w:numId w:val="5"/>
        </w:numPr>
        <w:rPr>
          <w:bCs/>
        </w:rPr>
      </w:pPr>
      <w:r w:rsidRPr="00072D9C">
        <w:rPr>
          <w:bCs/>
        </w:rPr>
        <w:t>felismeri az egyes témakörök szemléltetésére használt műalkotásokat, alkotókat, az ajánlott képanyag alapján;</w:t>
      </w:r>
    </w:p>
    <w:p w14:paraId="401C4C5C" w14:textId="77777777" w:rsidR="00072D9C" w:rsidRPr="00072D9C" w:rsidRDefault="00072D9C" w:rsidP="00072D9C">
      <w:pPr>
        <w:pStyle w:val="Listaszerbekezds"/>
        <w:numPr>
          <w:ilvl w:val="0"/>
          <w:numId w:val="5"/>
        </w:numPr>
        <w:rPr>
          <w:bCs/>
        </w:rPr>
      </w:pPr>
      <w:r w:rsidRPr="00072D9C">
        <w:rPr>
          <w:bCs/>
        </w:rPr>
        <w:t>különböző érzetek kapcsán belső képeinek, képzeteinek megfigyelésével tapasztalatait vizuálisan megjeleníti;</w:t>
      </w:r>
    </w:p>
    <w:p w14:paraId="18AA2F14" w14:textId="77777777" w:rsidR="00072D9C" w:rsidRPr="00072D9C" w:rsidRDefault="00072D9C" w:rsidP="00072D9C">
      <w:pPr>
        <w:pStyle w:val="Listaszerbekezds"/>
        <w:numPr>
          <w:ilvl w:val="0"/>
          <w:numId w:val="5"/>
        </w:numPr>
        <w:rPr>
          <w:bCs/>
        </w:rPr>
      </w:pPr>
      <w:r w:rsidRPr="00072D9C">
        <w:rPr>
          <w:bCs/>
        </w:rPr>
        <w:t>szöveges vagy egyszerű képi inspiráció alapján elképzeli és megjeleníti a látványt, egyénileg és csoportmunkában is;</w:t>
      </w:r>
    </w:p>
    <w:p w14:paraId="53DCDAF2" w14:textId="77777777" w:rsidR="00072D9C" w:rsidRPr="00072D9C" w:rsidRDefault="00072D9C" w:rsidP="00072D9C">
      <w:pPr>
        <w:pStyle w:val="Listaszerbekezds"/>
        <w:numPr>
          <w:ilvl w:val="0"/>
          <w:numId w:val="5"/>
        </w:numPr>
        <w:rPr>
          <w:bCs/>
        </w:rPr>
      </w:pPr>
      <w:r w:rsidRPr="00072D9C">
        <w:rPr>
          <w:bCs/>
        </w:rPr>
        <w:t>megfigyeléseit, tapasztalatait, gondolatait vizuálisan rögzíti, mások számára érthető vázlatot készít;</w:t>
      </w:r>
    </w:p>
    <w:p w14:paraId="5AC85718" w14:textId="77777777" w:rsidR="00072D9C" w:rsidRPr="00072D9C" w:rsidRDefault="00072D9C" w:rsidP="00072D9C">
      <w:pPr>
        <w:pStyle w:val="Listaszerbekezds"/>
        <w:numPr>
          <w:ilvl w:val="0"/>
          <w:numId w:val="5"/>
        </w:numPr>
        <w:rPr>
          <w:bCs/>
        </w:rPr>
      </w:pPr>
      <w:r w:rsidRPr="00072D9C">
        <w:rPr>
          <w:bCs/>
        </w:rPr>
        <w:t>adott tartalmi keretek figyelembevételével karaktereket, tereket, tárgyakat, helyzeteket, történeteket részletesen elképzel, fogalmi és vizuális eszközökkel bemutat és megjelenít, egyénileg és csoportmunkában is;</w:t>
      </w:r>
    </w:p>
    <w:p w14:paraId="52C2241C" w14:textId="77777777" w:rsidR="00072D9C" w:rsidRPr="00072D9C" w:rsidRDefault="00072D9C" w:rsidP="00072D9C">
      <w:pPr>
        <w:pStyle w:val="Listaszerbekezds"/>
        <w:numPr>
          <w:ilvl w:val="0"/>
          <w:numId w:val="5"/>
        </w:numPr>
        <w:rPr>
          <w:bCs/>
        </w:rPr>
      </w:pPr>
      <w:r w:rsidRPr="00072D9C">
        <w:rPr>
          <w:bCs/>
        </w:rPr>
        <w:t>a valóság vagy a vizuális alkotások, illetve azok elemei által felidézett asszociatív módon generált képeket, történeteket szövegesen megfogalmaz, vizuálisan megjelenít, egyénileg és csoportmunkában is;</w:t>
      </w:r>
    </w:p>
    <w:p w14:paraId="04AECF03" w14:textId="7CF031B1" w:rsidR="00072D9C" w:rsidRDefault="00072D9C" w:rsidP="00072D9C">
      <w:pPr>
        <w:pStyle w:val="Listaszerbekezds"/>
        <w:numPr>
          <w:ilvl w:val="0"/>
          <w:numId w:val="5"/>
        </w:numPr>
        <w:rPr>
          <w:bCs/>
        </w:rPr>
      </w:pPr>
      <w:r w:rsidRPr="00072D9C">
        <w:rPr>
          <w:bCs/>
        </w:rPr>
        <w:t>nem konvencionális feladatok kapcsán egyéni elképzeléseit, ötleteit rugalmasan alkalmazva megoldást talál.</w:t>
      </w:r>
    </w:p>
    <w:p w14:paraId="414854EC" w14:textId="77777777" w:rsidR="00072D9C" w:rsidRPr="000D0DDD" w:rsidRDefault="00072D9C" w:rsidP="000D0DDD">
      <w:pPr>
        <w:ind w:left="851"/>
        <w:rPr>
          <w:bCs/>
        </w:rPr>
      </w:pPr>
    </w:p>
    <w:p w14:paraId="001A9C5A" w14:textId="77777777" w:rsidR="00072D9C" w:rsidRPr="00B76005" w:rsidRDefault="00072D9C" w:rsidP="000D0DDD">
      <w:pPr>
        <w:ind w:left="425"/>
        <w:rPr>
          <w:bCs/>
        </w:rPr>
      </w:pPr>
      <w:r w:rsidRPr="00B76005">
        <w:rPr>
          <w:bCs/>
        </w:rPr>
        <w:t>Fejlesztési feladatok és ismeretek</w:t>
      </w:r>
    </w:p>
    <w:p w14:paraId="37C43EFD" w14:textId="77777777" w:rsidR="00072D9C" w:rsidRDefault="00072D9C" w:rsidP="00072D9C">
      <w:pPr>
        <w:pStyle w:val="Listaszerbekezds"/>
        <w:numPr>
          <w:ilvl w:val="0"/>
          <w:numId w:val="7"/>
        </w:numPr>
      </w:pPr>
      <w:r>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p>
    <w:p w14:paraId="17ECE7DD" w14:textId="7EB132F8" w:rsidR="00072D9C" w:rsidRPr="000D0DDD" w:rsidRDefault="00072D9C" w:rsidP="00072D9C">
      <w:pPr>
        <w:pStyle w:val="Listaszerbekezds"/>
        <w:numPr>
          <w:ilvl w:val="0"/>
          <w:numId w:val="7"/>
        </w:numPr>
        <w:rPr>
          <w:b/>
        </w:rPr>
      </w:pPr>
      <w:r>
        <w:t xml:space="preserve">Szokatlan szituációkban (pl. korlátozott mozgás, színes szemüveg, bekötött szem) különböző érzetek (pl. mozgás, hang, látvány, szag, íz, tapintás) kapcsán keletkező </w:t>
      </w:r>
      <w:r>
        <w:lastRenderedPageBreak/>
        <w:t>belső képek megfigyelése, és az egyéni ötletek megjelenítése többféle vizuális eszköz rugalmas alkalmazásával (pl. vegyes technika, festék, szén, kollázs, fény, fotó, fotómanipuláció).</w:t>
      </w:r>
    </w:p>
    <w:p w14:paraId="7687C17B" w14:textId="77777777" w:rsidR="00072D9C" w:rsidRPr="000D0DDD" w:rsidRDefault="00072D9C" w:rsidP="000D0DDD">
      <w:pPr>
        <w:ind w:left="425"/>
        <w:rPr>
          <w:b/>
        </w:rPr>
      </w:pPr>
    </w:p>
    <w:p w14:paraId="51167CBB" w14:textId="0BD5ED4F" w:rsidR="00072D9C" w:rsidRDefault="00072D9C" w:rsidP="000D0DDD">
      <w:pPr>
        <w:ind w:left="425"/>
        <w:rPr>
          <w:b/>
        </w:rPr>
      </w:pPr>
      <w:r w:rsidRPr="00B76005">
        <w:rPr>
          <w:bCs/>
        </w:rPr>
        <w:t>Fogalmak</w:t>
      </w:r>
      <w:r>
        <w:rPr>
          <w:bCs/>
        </w:rPr>
        <w:t xml:space="preserve">: </w:t>
      </w:r>
      <w:r w:rsidRPr="00072D9C">
        <w:t>vizuális élmény, hatás, asszociáció, karakter, figuratív-nonfiguratív megjelenítés</w:t>
      </w:r>
    </w:p>
    <w:p w14:paraId="66BBF74F" w14:textId="77777777" w:rsidR="00072D9C" w:rsidRDefault="00072D9C" w:rsidP="000D0DDD">
      <w:pPr>
        <w:ind w:left="425"/>
        <w:rPr>
          <w:bCs/>
        </w:rPr>
      </w:pPr>
    </w:p>
    <w:p w14:paraId="540B88AF" w14:textId="77777777" w:rsidR="00072D9C" w:rsidRPr="00B76005" w:rsidRDefault="00072D9C" w:rsidP="000D0DDD">
      <w:pPr>
        <w:ind w:left="425"/>
        <w:rPr>
          <w:bCs/>
        </w:rPr>
      </w:pPr>
      <w:r w:rsidRPr="00B76005">
        <w:rPr>
          <w:bCs/>
        </w:rPr>
        <w:t>Javasolt tevékenységek</w:t>
      </w:r>
    </w:p>
    <w:p w14:paraId="3B765E41" w14:textId="77777777" w:rsidR="0024578E" w:rsidRDefault="0024578E" w:rsidP="0024578E">
      <w:pPr>
        <w:pStyle w:val="Listaszerbekezds"/>
        <w:numPr>
          <w:ilvl w:val="0"/>
          <w:numId w:val="8"/>
        </w:numPr>
      </w:pPr>
      <w:r>
        <w:t>saját mese rajzolása, saját történet képi megjelenítése</w:t>
      </w:r>
    </w:p>
    <w:p w14:paraId="470ABA61" w14:textId="45FA6181" w:rsidR="0024578E" w:rsidRDefault="0024578E" w:rsidP="0024578E">
      <w:pPr>
        <w:pStyle w:val="Listaszerbekezds"/>
        <w:numPr>
          <w:ilvl w:val="0"/>
          <w:numId w:val="8"/>
        </w:numPr>
      </w:pPr>
      <w:r>
        <w:t>a saját meséből minimum három történet megrajzolása, megfestése,</w:t>
      </w:r>
    </w:p>
    <w:p w14:paraId="019D021E" w14:textId="77777777" w:rsidR="0024578E" w:rsidRDefault="0024578E" w:rsidP="0024578E">
      <w:pPr>
        <w:pStyle w:val="Listaszerbekezds"/>
        <w:numPr>
          <w:ilvl w:val="0"/>
          <w:numId w:val="8"/>
        </w:numPr>
      </w:pPr>
      <w:r>
        <w:t xml:space="preserve">szöveg bele illesztése </w:t>
      </w:r>
    </w:p>
    <w:p w14:paraId="7F66FB6E" w14:textId="317B62DD" w:rsidR="0024578E" w:rsidRDefault="0024578E" w:rsidP="0024578E">
      <w:pPr>
        <w:pStyle w:val="Listaszerbekezds"/>
        <w:numPr>
          <w:ilvl w:val="0"/>
          <w:numId w:val="8"/>
        </w:numPr>
      </w:pPr>
      <w:r>
        <w:t>festészeti és grafikai tevékenységek</w:t>
      </w:r>
    </w:p>
    <w:p w14:paraId="2CC8B68E" w14:textId="658C7952" w:rsidR="0024578E" w:rsidRDefault="0024578E" w:rsidP="0024578E">
      <w:pPr>
        <w:pStyle w:val="Listaszerbekezds"/>
        <w:numPr>
          <w:ilvl w:val="0"/>
          <w:numId w:val="8"/>
        </w:numPr>
      </w:pPr>
      <w:r>
        <w:t>kép és szöveg egysége</w:t>
      </w:r>
    </w:p>
    <w:p w14:paraId="2B1033E3" w14:textId="5917321A" w:rsidR="0024578E" w:rsidRDefault="0024578E" w:rsidP="0024578E">
      <w:pPr>
        <w:pStyle w:val="Listaszerbekezds"/>
        <w:numPr>
          <w:ilvl w:val="0"/>
          <w:numId w:val="8"/>
        </w:numPr>
      </w:pPr>
      <w:r>
        <w:t>különböző festészeti feladatok</w:t>
      </w:r>
    </w:p>
    <w:p w14:paraId="27A35E30" w14:textId="69E9FE30" w:rsidR="0024578E" w:rsidRDefault="0024578E" w:rsidP="0024578E">
      <w:pPr>
        <w:pStyle w:val="Listaszerbekezds"/>
        <w:numPr>
          <w:ilvl w:val="0"/>
          <w:numId w:val="8"/>
        </w:numPr>
      </w:pPr>
      <w:r>
        <w:t>tónus és színhasználat</w:t>
      </w:r>
    </w:p>
    <w:p w14:paraId="59878C7F" w14:textId="50C9631C" w:rsidR="00072D9C" w:rsidRDefault="0024578E" w:rsidP="0024578E">
      <w:pPr>
        <w:pStyle w:val="Listaszerbekezds"/>
        <w:numPr>
          <w:ilvl w:val="0"/>
          <w:numId w:val="8"/>
        </w:numPr>
      </w:pPr>
      <w:r>
        <w:t>egyéb grafikai eszköz használata</w:t>
      </w:r>
    </w:p>
    <w:p w14:paraId="02C52F51" w14:textId="72C8AD4A" w:rsidR="00072D9C" w:rsidRDefault="00072D9C" w:rsidP="00072D9C"/>
    <w:p w14:paraId="17ACEFB7" w14:textId="6074EE75" w:rsidR="00072D9C" w:rsidRDefault="00072D9C" w:rsidP="00072D9C"/>
    <w:p w14:paraId="584A471F" w14:textId="4508A23C" w:rsidR="00072D9C" w:rsidRPr="00B76005" w:rsidRDefault="00072D9C" w:rsidP="000D0DDD">
      <w:pPr>
        <w:rPr>
          <w:bCs/>
          <w:i/>
          <w:iCs/>
        </w:rPr>
      </w:pPr>
      <w:r w:rsidRPr="00072D9C">
        <w:rPr>
          <w:bCs/>
          <w:i/>
          <w:iCs/>
        </w:rPr>
        <w:t>3. Médiumok sajátosságai – Médiumok jellemző kifejezőeszközei</w:t>
      </w:r>
    </w:p>
    <w:p w14:paraId="3497465B" w14:textId="77777777" w:rsidR="00072D9C" w:rsidRDefault="00072D9C" w:rsidP="000D0DDD">
      <w:pPr>
        <w:rPr>
          <w:bCs/>
        </w:rPr>
      </w:pPr>
    </w:p>
    <w:p w14:paraId="2A72DF96" w14:textId="235C5500"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13F83EC2" w14:textId="77777777" w:rsidR="00072D9C" w:rsidRDefault="00072D9C" w:rsidP="000D0DDD">
      <w:pPr>
        <w:ind w:left="425"/>
        <w:rPr>
          <w:bCs/>
        </w:rPr>
      </w:pPr>
    </w:p>
    <w:p w14:paraId="358C53F8" w14:textId="77777777" w:rsidR="00072D9C" w:rsidRPr="00B76005" w:rsidRDefault="00072D9C" w:rsidP="000D0DDD">
      <w:pPr>
        <w:ind w:left="425"/>
        <w:rPr>
          <w:bCs/>
        </w:rPr>
      </w:pPr>
      <w:r w:rsidRPr="00B76005">
        <w:rPr>
          <w:bCs/>
        </w:rPr>
        <w:t>Tanulási eredmények</w:t>
      </w:r>
    </w:p>
    <w:p w14:paraId="637E3379" w14:textId="77777777" w:rsidR="00072D9C" w:rsidRDefault="00072D9C" w:rsidP="000D0DDD">
      <w:pPr>
        <w:ind w:left="425"/>
        <w:rPr>
          <w:bCs/>
        </w:rPr>
      </w:pPr>
    </w:p>
    <w:p w14:paraId="7B8995C0" w14:textId="77777777" w:rsidR="00072D9C" w:rsidRPr="00B76005" w:rsidRDefault="00072D9C" w:rsidP="000D0DDD">
      <w:pPr>
        <w:ind w:left="851"/>
        <w:rPr>
          <w:bCs/>
        </w:rPr>
      </w:pPr>
      <w:r w:rsidRPr="00B76005">
        <w:rPr>
          <w:bCs/>
        </w:rPr>
        <w:t>A témakör tanulása hozzájárul ahhoz, hogy a tanuló a nevelési-oktatási szakasz végére:</w:t>
      </w:r>
    </w:p>
    <w:p w14:paraId="6036735D"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23F492E0" w14:textId="77777777" w:rsidR="00072D9C" w:rsidRPr="00072D9C" w:rsidRDefault="00072D9C" w:rsidP="00072D9C">
      <w:pPr>
        <w:pStyle w:val="Listaszerbekezds"/>
        <w:numPr>
          <w:ilvl w:val="0"/>
          <w:numId w:val="5"/>
        </w:numPr>
        <w:rPr>
          <w:bCs/>
        </w:rPr>
      </w:pPr>
      <w:r w:rsidRPr="00072D9C">
        <w:rPr>
          <w:bCs/>
        </w:rPr>
        <w:t>a vizuális problémák vizsgálata során összegyűjtött információkat, gondolatokat különböző szempontok szerint rendez és összehasonlít, a tapasztalatait különböző helyzetekben a megoldás érdekében felhasználja;</w:t>
      </w:r>
    </w:p>
    <w:p w14:paraId="78B357EA" w14:textId="77777777" w:rsidR="00072D9C" w:rsidRPr="00072D9C" w:rsidRDefault="00072D9C" w:rsidP="00072D9C">
      <w:pPr>
        <w:pStyle w:val="Listaszerbekezds"/>
        <w:numPr>
          <w:ilvl w:val="0"/>
          <w:numId w:val="5"/>
        </w:numPr>
        <w:rPr>
          <w:bCs/>
        </w:rPr>
      </w:pPr>
      <w:r w:rsidRPr="00072D9C">
        <w:rPr>
          <w:bCs/>
        </w:rPr>
        <w:t>vizuális megjelenések, képek, mozgóképek, médiaszövegek vizsgálata, összehasonlítása során feltárt következtetéseit megfogalmazza, és alkotó tevékenységében felhasználja, egyénileg és csoportmunkában is;</w:t>
      </w:r>
    </w:p>
    <w:p w14:paraId="1340A339" w14:textId="77777777" w:rsidR="00072D9C" w:rsidRPr="00072D9C" w:rsidRDefault="00072D9C" w:rsidP="00072D9C">
      <w:pPr>
        <w:pStyle w:val="Listaszerbekezds"/>
        <w:numPr>
          <w:ilvl w:val="0"/>
          <w:numId w:val="5"/>
        </w:numPr>
        <w:rPr>
          <w:bCs/>
        </w:rPr>
      </w:pPr>
      <w:r w:rsidRPr="00072D9C">
        <w:rPr>
          <w:bCs/>
        </w:rPr>
        <w:t>látványok, képek, médiaszövegek, történetek, szituációk feldolgozása kapcsán személyes módon kifejezi, megjeleníti felszínre kerülő érzéseit, gondolatait, asszociációit;</w:t>
      </w:r>
    </w:p>
    <w:p w14:paraId="6842DD0F" w14:textId="31C274E2" w:rsidR="00072D9C" w:rsidRDefault="00072D9C" w:rsidP="00072D9C">
      <w:pPr>
        <w:pStyle w:val="Listaszerbekezds"/>
        <w:numPr>
          <w:ilvl w:val="0"/>
          <w:numId w:val="5"/>
        </w:numPr>
        <w:rPr>
          <w:bCs/>
        </w:rPr>
      </w:pPr>
      <w:r w:rsidRPr="00072D9C">
        <w:rPr>
          <w:bCs/>
        </w:rPr>
        <w:t>vizuális megjelenítés során egyénileg és csoportmunkában is használja a kiemelés, figyelemirányítás, egyensúlyteremtés vizuális eszközeit.</w:t>
      </w:r>
    </w:p>
    <w:p w14:paraId="68278175" w14:textId="77777777" w:rsidR="00072D9C" w:rsidRPr="000D0DDD" w:rsidRDefault="00072D9C" w:rsidP="000D0DDD">
      <w:pPr>
        <w:ind w:left="851"/>
        <w:rPr>
          <w:bCs/>
        </w:rPr>
      </w:pPr>
    </w:p>
    <w:p w14:paraId="24A54C9E" w14:textId="77777777" w:rsidR="00072D9C" w:rsidRPr="00B76005" w:rsidRDefault="00072D9C" w:rsidP="000D0DDD">
      <w:pPr>
        <w:ind w:left="425"/>
        <w:rPr>
          <w:bCs/>
        </w:rPr>
      </w:pPr>
      <w:r w:rsidRPr="00B76005">
        <w:rPr>
          <w:bCs/>
        </w:rPr>
        <w:t>Fejlesztési feladatok és ismeretek</w:t>
      </w:r>
    </w:p>
    <w:p w14:paraId="3645E2C0" w14:textId="77777777" w:rsidR="00072D9C" w:rsidRDefault="00072D9C" w:rsidP="00072D9C">
      <w:pPr>
        <w:pStyle w:val="Listaszerbekezds"/>
        <w:numPr>
          <w:ilvl w:val="0"/>
          <w:numId w:val="7"/>
        </w:numPr>
      </w:pPr>
      <w: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p>
    <w:p w14:paraId="3218A9A1" w14:textId="77777777" w:rsidR="00072D9C" w:rsidRDefault="00072D9C" w:rsidP="00072D9C">
      <w:pPr>
        <w:pStyle w:val="Listaszerbekezds"/>
        <w:numPr>
          <w:ilvl w:val="0"/>
          <w:numId w:val="7"/>
        </w:numPr>
      </w:pPr>
      <w:r>
        <w:t xml:space="preserve">Valós és fiktív helyzetek, történetek megjelenítése, ábrázolása, dokumentálása során a közvetítendő tartalmaknak, és személyes gondolatoknak, érzéseknek leginkább </w:t>
      </w:r>
      <w:r>
        <w:lastRenderedPageBreak/>
        <w:t>megfelelő médium kiválasztása. (Pl. tanult 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p>
    <w:p w14:paraId="747904AA" w14:textId="77306312" w:rsidR="00072D9C" w:rsidRPr="000D0DDD" w:rsidRDefault="00072D9C" w:rsidP="00072D9C">
      <w:pPr>
        <w:pStyle w:val="Listaszerbekezds"/>
        <w:numPr>
          <w:ilvl w:val="0"/>
          <w:numId w:val="7"/>
        </w:numPr>
        <w:rPr>
          <w:b/>
        </w:rPr>
      </w:pPr>
      <w:r>
        <w:t>Hagyományos (nyomtatott) információhordozó digitális médium számára történő átalakítása társai számára is értelmezhető rajzi vázlatban, vagy montázs alkalmazásával. (Pl. más tantárgy számára készült tankönyv egy érdeklődésére számot tartó oldalának átalakítására internetes oldallá, mobil applikációvá.)  A tapasztalatok felhasználása a további alkotó tevékenység közben egyénileg vagy csoportmunkában.</w:t>
      </w:r>
    </w:p>
    <w:p w14:paraId="61B4E198" w14:textId="77777777" w:rsidR="00072D9C" w:rsidRPr="000D0DDD" w:rsidRDefault="00072D9C" w:rsidP="000D0DDD">
      <w:pPr>
        <w:ind w:left="425"/>
        <w:rPr>
          <w:b/>
        </w:rPr>
      </w:pPr>
    </w:p>
    <w:p w14:paraId="733F7D86" w14:textId="4E5179C6" w:rsidR="00072D9C" w:rsidRDefault="00072D9C" w:rsidP="000D0DDD">
      <w:pPr>
        <w:ind w:left="425"/>
        <w:rPr>
          <w:b/>
        </w:rPr>
      </w:pPr>
      <w:r w:rsidRPr="00B76005">
        <w:rPr>
          <w:bCs/>
        </w:rPr>
        <w:t>Fogalmak</w:t>
      </w:r>
      <w:r>
        <w:rPr>
          <w:bCs/>
        </w:rPr>
        <w:t xml:space="preserve">: </w:t>
      </w:r>
      <w:r w:rsidRPr="00072D9C">
        <w:t>vizuális kifejezési eszközök, médium, kiemelés, figyelemirányítás, kompozíció, képkivágás, nézőpont</w:t>
      </w:r>
    </w:p>
    <w:p w14:paraId="65BF80CD" w14:textId="77777777" w:rsidR="00072D9C" w:rsidRDefault="00072D9C" w:rsidP="000D0DDD">
      <w:pPr>
        <w:ind w:left="425"/>
        <w:rPr>
          <w:bCs/>
        </w:rPr>
      </w:pPr>
    </w:p>
    <w:p w14:paraId="7EBD33E0" w14:textId="77777777" w:rsidR="00072D9C" w:rsidRPr="00B76005" w:rsidRDefault="00072D9C" w:rsidP="000D0DDD">
      <w:pPr>
        <w:ind w:left="425"/>
        <w:rPr>
          <w:bCs/>
        </w:rPr>
      </w:pPr>
      <w:r w:rsidRPr="00B76005">
        <w:rPr>
          <w:bCs/>
        </w:rPr>
        <w:t>Javasolt tevékenységek</w:t>
      </w:r>
    </w:p>
    <w:p w14:paraId="6FDB5B0A" w14:textId="77777777" w:rsidR="0024578E" w:rsidRDefault="0024578E" w:rsidP="0024578E">
      <w:pPr>
        <w:pStyle w:val="Listaszerbekezds"/>
        <w:numPr>
          <w:ilvl w:val="0"/>
          <w:numId w:val="8"/>
        </w:numPr>
      </w:pPr>
      <w:r>
        <w:t>festészeti és grafikai tevékenységek</w:t>
      </w:r>
    </w:p>
    <w:p w14:paraId="4D408685" w14:textId="2183A374" w:rsidR="0024578E" w:rsidRDefault="0024578E" w:rsidP="0024578E">
      <w:pPr>
        <w:pStyle w:val="Listaszerbekezds"/>
        <w:numPr>
          <w:ilvl w:val="0"/>
          <w:numId w:val="8"/>
        </w:numPr>
      </w:pPr>
      <w:r>
        <w:t>piktogramok, jelek tervezése</w:t>
      </w:r>
    </w:p>
    <w:p w14:paraId="3F7567C5" w14:textId="52225682" w:rsidR="0024578E" w:rsidRDefault="0024578E" w:rsidP="0024578E">
      <w:pPr>
        <w:pStyle w:val="Listaszerbekezds"/>
        <w:numPr>
          <w:ilvl w:val="0"/>
          <w:numId w:val="8"/>
        </w:numPr>
      </w:pPr>
      <w:r>
        <w:t xml:space="preserve">saját </w:t>
      </w:r>
      <w:proofErr w:type="spellStart"/>
      <w:r>
        <w:t>piktogrammok</w:t>
      </w:r>
      <w:proofErr w:type="spellEnd"/>
      <w:r>
        <w:t>, időjárási kifejezésekre, szólásokra piktogramok, jelek tervezése</w:t>
      </w:r>
    </w:p>
    <w:p w14:paraId="161AC709" w14:textId="0A5D8A01" w:rsidR="0024578E" w:rsidRDefault="0024578E" w:rsidP="0024578E">
      <w:pPr>
        <w:pStyle w:val="Listaszerbekezds"/>
        <w:numPr>
          <w:ilvl w:val="0"/>
          <w:numId w:val="8"/>
        </w:numPr>
      </w:pPr>
      <w:r>
        <w:t>kép és szöveg egysége</w:t>
      </w:r>
    </w:p>
    <w:p w14:paraId="3B7C1ECC" w14:textId="4183F47F" w:rsidR="00072D9C" w:rsidRDefault="0024578E" w:rsidP="0024578E">
      <w:pPr>
        <w:pStyle w:val="Listaszerbekezds"/>
        <w:numPr>
          <w:ilvl w:val="0"/>
          <w:numId w:val="8"/>
        </w:numPr>
      </w:pPr>
      <w:r>
        <w:t>vetítés</w:t>
      </w:r>
    </w:p>
    <w:p w14:paraId="44D28A0B" w14:textId="0D6335E1" w:rsidR="00072D9C" w:rsidRDefault="00072D9C" w:rsidP="00072D9C"/>
    <w:p w14:paraId="3216B9DA" w14:textId="2CE4B41E" w:rsidR="00072D9C" w:rsidRDefault="00072D9C" w:rsidP="00072D9C"/>
    <w:p w14:paraId="3C9636EC" w14:textId="3062232C" w:rsidR="00072D9C" w:rsidRPr="00B76005" w:rsidRDefault="00072D9C" w:rsidP="000D0DDD">
      <w:pPr>
        <w:rPr>
          <w:bCs/>
          <w:i/>
          <w:iCs/>
        </w:rPr>
      </w:pPr>
      <w:r w:rsidRPr="00072D9C">
        <w:rPr>
          <w:bCs/>
          <w:i/>
          <w:iCs/>
        </w:rPr>
        <w:t>4. Tér- és időbeli viszonyok – Tér és idő vizuális megjelenítésének lehetőségei</w:t>
      </w:r>
    </w:p>
    <w:p w14:paraId="69C5DA37" w14:textId="77777777" w:rsidR="00072D9C" w:rsidRDefault="00072D9C" w:rsidP="000D0DDD">
      <w:pPr>
        <w:rPr>
          <w:bCs/>
        </w:rPr>
      </w:pPr>
    </w:p>
    <w:p w14:paraId="6651720E" w14:textId="615A1EA9" w:rsidR="00072D9C" w:rsidRPr="00B76005" w:rsidRDefault="00072D9C" w:rsidP="000D0DDD">
      <w:pPr>
        <w:ind w:left="425"/>
        <w:rPr>
          <w:bCs/>
        </w:rPr>
      </w:pPr>
      <w:r>
        <w:rPr>
          <w:bCs/>
        </w:rPr>
        <w:t>Ó</w:t>
      </w:r>
      <w:r w:rsidRPr="00B76005">
        <w:rPr>
          <w:bCs/>
        </w:rPr>
        <w:t xml:space="preserve">raszám: </w:t>
      </w:r>
      <w:r>
        <w:rPr>
          <w:bCs/>
        </w:rPr>
        <w:t>5</w:t>
      </w:r>
      <w:r w:rsidRPr="00B76005">
        <w:rPr>
          <w:bCs/>
        </w:rPr>
        <w:t xml:space="preserve"> óra</w:t>
      </w:r>
    </w:p>
    <w:p w14:paraId="5D916983" w14:textId="77777777" w:rsidR="00072D9C" w:rsidRDefault="00072D9C" w:rsidP="000D0DDD">
      <w:pPr>
        <w:ind w:left="425"/>
        <w:rPr>
          <w:bCs/>
        </w:rPr>
      </w:pPr>
    </w:p>
    <w:p w14:paraId="2E89AC0B" w14:textId="77777777" w:rsidR="00072D9C" w:rsidRPr="00B76005" w:rsidRDefault="00072D9C" w:rsidP="000D0DDD">
      <w:pPr>
        <w:ind w:left="425"/>
        <w:rPr>
          <w:bCs/>
        </w:rPr>
      </w:pPr>
      <w:r w:rsidRPr="00B76005">
        <w:rPr>
          <w:bCs/>
        </w:rPr>
        <w:t>Tanulási eredmények</w:t>
      </w:r>
    </w:p>
    <w:p w14:paraId="7299F996" w14:textId="77777777" w:rsidR="00072D9C" w:rsidRDefault="00072D9C" w:rsidP="000D0DDD">
      <w:pPr>
        <w:ind w:left="425"/>
        <w:rPr>
          <w:bCs/>
        </w:rPr>
      </w:pPr>
    </w:p>
    <w:p w14:paraId="1808D64C" w14:textId="77777777" w:rsidR="00072D9C" w:rsidRPr="00B76005" w:rsidRDefault="00072D9C" w:rsidP="000D0DDD">
      <w:pPr>
        <w:ind w:left="851"/>
        <w:rPr>
          <w:bCs/>
        </w:rPr>
      </w:pPr>
      <w:r w:rsidRPr="00B76005">
        <w:rPr>
          <w:bCs/>
        </w:rPr>
        <w:t>A témakör tanulása hozzájárul ahhoz, hogy a tanuló a nevelési-oktatási szakasz végére:</w:t>
      </w:r>
    </w:p>
    <w:p w14:paraId="36F6015B" w14:textId="77777777" w:rsidR="00072D9C" w:rsidRPr="00072D9C" w:rsidRDefault="00072D9C" w:rsidP="00072D9C">
      <w:pPr>
        <w:pStyle w:val="Listaszerbekezds"/>
        <w:numPr>
          <w:ilvl w:val="0"/>
          <w:numId w:val="5"/>
        </w:numPr>
        <w:rPr>
          <w:bCs/>
        </w:rPr>
      </w:pPr>
      <w:r w:rsidRPr="00072D9C">
        <w:rPr>
          <w:bCs/>
        </w:rPr>
        <w:t>a valóság vagy a vizuális alkotások, illetve azok elemei által felidézett asszociatív módon generált képeket, történeteket szövegesen megfogalmaz, vizuálisan megjelenít, egyénileg és csoportmunkában is;</w:t>
      </w:r>
    </w:p>
    <w:p w14:paraId="169EE3FA" w14:textId="77777777" w:rsidR="00072D9C" w:rsidRPr="00072D9C" w:rsidRDefault="00072D9C" w:rsidP="00072D9C">
      <w:pPr>
        <w:pStyle w:val="Listaszerbekezds"/>
        <w:numPr>
          <w:ilvl w:val="0"/>
          <w:numId w:val="5"/>
        </w:numPr>
        <w:rPr>
          <w:bCs/>
        </w:rPr>
      </w:pPr>
      <w:r w:rsidRPr="00072D9C">
        <w:rPr>
          <w:bCs/>
        </w:rPr>
        <w:t>vizuális megjelenések, képek, mozgóképek, médiaszövegek vizsgálata, összehasonlítása során feltárt következtetéseit megfogalmazza, és alkotó tevékenységében felhasználja, egyénileg és csoportmunkában is;</w:t>
      </w:r>
    </w:p>
    <w:p w14:paraId="689CBCCB" w14:textId="77777777" w:rsidR="00072D9C" w:rsidRPr="00072D9C" w:rsidRDefault="00072D9C" w:rsidP="00072D9C">
      <w:pPr>
        <w:pStyle w:val="Listaszerbekezds"/>
        <w:numPr>
          <w:ilvl w:val="0"/>
          <w:numId w:val="5"/>
        </w:numPr>
        <w:rPr>
          <w:bCs/>
        </w:rPr>
      </w:pPr>
      <w:r w:rsidRPr="00072D9C">
        <w:rPr>
          <w:bCs/>
        </w:rPr>
        <w:t>felismeri az egyes témakörök szemléltetésére használt műalkotásokat, alkotókat, az ajánlott képanyag alapján;</w:t>
      </w:r>
    </w:p>
    <w:p w14:paraId="6003A2D1" w14:textId="77777777" w:rsidR="00072D9C" w:rsidRPr="00072D9C" w:rsidRDefault="00072D9C" w:rsidP="00072D9C">
      <w:pPr>
        <w:pStyle w:val="Listaszerbekezds"/>
        <w:numPr>
          <w:ilvl w:val="0"/>
          <w:numId w:val="5"/>
        </w:numPr>
        <w:rPr>
          <w:bCs/>
        </w:rPr>
      </w:pPr>
      <w:r w:rsidRPr="00072D9C">
        <w:rPr>
          <w:bCs/>
        </w:rPr>
        <w:t>adott cél szempontok figyelembevételével térbeli, időbeli viszonyokat, változásokat, eseményeket, történeteket rögzít, megjelenít, egyénileg és csoportmunkában is;</w:t>
      </w:r>
    </w:p>
    <w:p w14:paraId="068A1B6C" w14:textId="77777777" w:rsidR="00072D9C" w:rsidRPr="00072D9C" w:rsidRDefault="00072D9C" w:rsidP="00072D9C">
      <w:pPr>
        <w:pStyle w:val="Listaszerbekezds"/>
        <w:numPr>
          <w:ilvl w:val="0"/>
          <w:numId w:val="5"/>
        </w:numPr>
        <w:rPr>
          <w:bCs/>
        </w:rPr>
      </w:pPr>
      <w:r w:rsidRPr="00072D9C">
        <w:rPr>
          <w:bCs/>
        </w:rPr>
        <w:t>adott témát, időbeli, térbeli folyamatokat, történéseket közvetít újabb médiumok képírási formáinak segítségével egyénileg vagy csoportmunkában is;</w:t>
      </w:r>
    </w:p>
    <w:p w14:paraId="2611DD2E" w14:textId="7B4ABC7F" w:rsidR="00072D9C" w:rsidRDefault="00072D9C" w:rsidP="00072D9C">
      <w:pPr>
        <w:pStyle w:val="Listaszerbekezds"/>
        <w:numPr>
          <w:ilvl w:val="0"/>
          <w:numId w:val="5"/>
        </w:numPr>
        <w:rPr>
          <w:bCs/>
        </w:rPr>
      </w:pPr>
      <w:r w:rsidRPr="00072D9C">
        <w:rPr>
          <w:bCs/>
        </w:rPr>
        <w:t>nem konvencionális feladatok kapcsán egyéni elképzeléseit, ötleteit rugalmasan alkalmazva megoldást talál.</w:t>
      </w:r>
    </w:p>
    <w:p w14:paraId="165EF0B3" w14:textId="77777777" w:rsidR="00072D9C" w:rsidRPr="000D0DDD" w:rsidRDefault="00072D9C" w:rsidP="000D0DDD">
      <w:pPr>
        <w:ind w:left="851"/>
        <w:rPr>
          <w:bCs/>
        </w:rPr>
      </w:pPr>
    </w:p>
    <w:p w14:paraId="2A729C45" w14:textId="77777777" w:rsidR="00072D9C" w:rsidRPr="00B76005" w:rsidRDefault="00072D9C" w:rsidP="000D0DDD">
      <w:pPr>
        <w:ind w:left="425"/>
        <w:rPr>
          <w:bCs/>
        </w:rPr>
      </w:pPr>
      <w:r w:rsidRPr="00B76005">
        <w:rPr>
          <w:bCs/>
        </w:rPr>
        <w:t>Fejlesztési feladatok és ismeretek</w:t>
      </w:r>
    </w:p>
    <w:p w14:paraId="612BAE23" w14:textId="77777777" w:rsidR="00072D9C" w:rsidRDefault="00072D9C" w:rsidP="00072D9C">
      <w:pPr>
        <w:pStyle w:val="Listaszerbekezds"/>
        <w:numPr>
          <w:ilvl w:val="0"/>
          <w:numId w:val="7"/>
        </w:numPr>
      </w:pPr>
      <w:r>
        <w:t xml:space="preserve">A térmegjelenítés különböző művészettörténeti korokban használt lehetőségeinek (pl. kiterített tér, frontális nézet, takarás, egy iránypontos perspektíva, fordított perspektíva) megfigyelése, megismerése, műalkotások alapján. (egyiptomi </w:t>
      </w:r>
      <w:r>
        <w:lastRenderedPageBreak/>
        <w:t xml:space="preserve">falfestmények, középkori miniatúrák, Brueghel: Bábel tornya, Leonardo da Vinci: Utolsó vacsora, </w:t>
      </w:r>
      <w:proofErr w:type="spellStart"/>
      <w:r>
        <w:t>Vermeer</w:t>
      </w:r>
      <w:proofErr w:type="spellEnd"/>
      <w:r>
        <w:t xml:space="preserve"> belső terei, Szent Péter-bazilika </w:t>
      </w:r>
      <w:proofErr w:type="spellStart"/>
      <w:r>
        <w:t>Kollonád</w:t>
      </w:r>
      <w:proofErr w:type="spellEnd"/>
      <w:r>
        <w:t>).</w:t>
      </w:r>
    </w:p>
    <w:p w14:paraId="63C460FC" w14:textId="77777777" w:rsidR="00072D9C" w:rsidRDefault="00072D9C" w:rsidP="00072D9C">
      <w:pPr>
        <w:pStyle w:val="Listaszerbekezds"/>
        <w:numPr>
          <w:ilvl w:val="0"/>
          <w:numId w:val="7"/>
        </w:numPr>
      </w:pPr>
      <w:r>
        <w:t xml:space="preserve">Az egy iránypontos perspektíva egyszerű szabályainak megismerése, és az ismeretek felhasználása kitalált tér ábrázolására épülő </w:t>
      </w:r>
      <w:proofErr w:type="gramStart"/>
      <w:r>
        <w:t>alkotó munkában</w:t>
      </w:r>
      <w:proofErr w:type="gramEnd"/>
      <w:r>
        <w:t>.</w:t>
      </w:r>
    </w:p>
    <w:p w14:paraId="09E1C83B" w14:textId="7FC98F71" w:rsidR="00072D9C" w:rsidRPr="000D0DDD" w:rsidRDefault="00072D9C" w:rsidP="00072D9C">
      <w:pPr>
        <w:pStyle w:val="Listaszerbekezds"/>
        <w:numPr>
          <w:ilvl w:val="0"/>
          <w:numId w:val="7"/>
        </w:numPr>
        <w:rPr>
          <w:b/>
        </w:rPr>
      </w:pPr>
      <w:r>
        <w:t xml:space="preserve">Példák alapján időbeli változások, történések vizuális megjelenítésének megkülönböztetése (pl. folyamatábra, képregény, </w:t>
      </w:r>
      <w:proofErr w:type="spellStart"/>
      <w:r>
        <w:t>storyboard</w:t>
      </w:r>
      <w:proofErr w:type="spellEnd"/>
      <w:r>
        <w:t>,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p>
    <w:p w14:paraId="35CB25A6" w14:textId="77777777" w:rsidR="00072D9C" w:rsidRPr="000D0DDD" w:rsidRDefault="00072D9C" w:rsidP="000D0DDD">
      <w:pPr>
        <w:ind w:left="425"/>
        <w:rPr>
          <w:b/>
        </w:rPr>
      </w:pPr>
    </w:p>
    <w:p w14:paraId="4D701D35" w14:textId="1DB69B66" w:rsidR="00072D9C" w:rsidRDefault="00072D9C" w:rsidP="000D0DDD">
      <w:pPr>
        <w:ind w:left="425"/>
        <w:rPr>
          <w:b/>
        </w:rPr>
      </w:pPr>
      <w:r w:rsidRPr="00B76005">
        <w:rPr>
          <w:bCs/>
        </w:rPr>
        <w:t>Fogalmak</w:t>
      </w:r>
      <w:r>
        <w:rPr>
          <w:bCs/>
        </w:rPr>
        <w:t xml:space="preserve">: </w:t>
      </w:r>
      <w:r w:rsidRPr="00072D9C">
        <w:t>tér, nézőpont, képkivágás, rövidülés, fókuszpont, horizont, időbeli változás vizuális megjelenítései, folyamatábra, képregény/</w:t>
      </w:r>
      <w:proofErr w:type="spellStart"/>
      <w:r w:rsidRPr="00072D9C">
        <w:t>storyboard</w:t>
      </w:r>
      <w:proofErr w:type="spellEnd"/>
    </w:p>
    <w:p w14:paraId="611D542B" w14:textId="77777777" w:rsidR="00072D9C" w:rsidRDefault="00072D9C" w:rsidP="000D0DDD">
      <w:pPr>
        <w:ind w:left="425"/>
        <w:rPr>
          <w:bCs/>
        </w:rPr>
      </w:pPr>
    </w:p>
    <w:p w14:paraId="3D32CE43" w14:textId="77777777" w:rsidR="00072D9C" w:rsidRPr="00B76005" w:rsidRDefault="00072D9C" w:rsidP="000D0DDD">
      <w:pPr>
        <w:ind w:left="425"/>
        <w:rPr>
          <w:bCs/>
        </w:rPr>
      </w:pPr>
      <w:r w:rsidRPr="00B76005">
        <w:rPr>
          <w:bCs/>
        </w:rPr>
        <w:t>Javasolt tevékenységek</w:t>
      </w:r>
    </w:p>
    <w:p w14:paraId="69F94862" w14:textId="77777777" w:rsidR="0024578E" w:rsidRDefault="0024578E" w:rsidP="0024578E">
      <w:pPr>
        <w:pStyle w:val="Listaszerbekezds"/>
        <w:numPr>
          <w:ilvl w:val="0"/>
          <w:numId w:val="8"/>
        </w:numPr>
      </w:pPr>
      <w:r>
        <w:t>kép és szöveg</w:t>
      </w:r>
    </w:p>
    <w:p w14:paraId="054CC013" w14:textId="5CD76EE2" w:rsidR="0024578E" w:rsidRDefault="0024578E" w:rsidP="0024578E">
      <w:pPr>
        <w:pStyle w:val="Listaszerbekezds"/>
        <w:numPr>
          <w:ilvl w:val="0"/>
          <w:numId w:val="8"/>
        </w:numPr>
      </w:pPr>
      <w:r>
        <w:t>képregény, különböző mitológiákból vett történetekre képregény készítése</w:t>
      </w:r>
      <w:r>
        <w:t xml:space="preserve"> </w:t>
      </w:r>
      <w:r>
        <w:t>(pl. őselemek, görög mitológia)</w:t>
      </w:r>
    </w:p>
    <w:p w14:paraId="6C714F00" w14:textId="7E90E961" w:rsidR="0024578E" w:rsidRDefault="0024578E" w:rsidP="0024578E">
      <w:pPr>
        <w:pStyle w:val="Listaszerbekezds"/>
        <w:numPr>
          <w:ilvl w:val="0"/>
          <w:numId w:val="8"/>
        </w:numPr>
      </w:pPr>
      <w:r>
        <w:t>történe</w:t>
      </w:r>
      <w:r>
        <w:t>t</w:t>
      </w:r>
      <w:r>
        <w:t>mesélés</w:t>
      </w:r>
    </w:p>
    <w:p w14:paraId="611FB59B" w14:textId="18562753" w:rsidR="00072D9C" w:rsidRDefault="0024578E" w:rsidP="0024578E">
      <w:pPr>
        <w:pStyle w:val="Listaszerbekezds"/>
        <w:numPr>
          <w:ilvl w:val="0"/>
          <w:numId w:val="8"/>
        </w:numPr>
      </w:pPr>
      <w:r>
        <w:t>vetítés</w:t>
      </w:r>
    </w:p>
    <w:p w14:paraId="69C758A9" w14:textId="16D3E042" w:rsidR="00072D9C" w:rsidRDefault="00072D9C" w:rsidP="00072D9C"/>
    <w:p w14:paraId="594EF727" w14:textId="456C6F54" w:rsidR="00072D9C" w:rsidRDefault="00072D9C" w:rsidP="00072D9C"/>
    <w:p w14:paraId="2D88923B" w14:textId="3E371F5F" w:rsidR="00072D9C" w:rsidRPr="00B76005" w:rsidRDefault="00072D9C" w:rsidP="000D0DDD">
      <w:pPr>
        <w:rPr>
          <w:bCs/>
          <w:i/>
          <w:iCs/>
        </w:rPr>
      </w:pPr>
      <w:r w:rsidRPr="00072D9C">
        <w:rPr>
          <w:bCs/>
          <w:i/>
          <w:iCs/>
        </w:rPr>
        <w:t>5. Vizuális információ és befolyásolás – Kép és szöveg üzenete</w:t>
      </w:r>
    </w:p>
    <w:p w14:paraId="6B5EAD2F" w14:textId="77777777" w:rsidR="00072D9C" w:rsidRDefault="00072D9C" w:rsidP="000D0DDD">
      <w:pPr>
        <w:rPr>
          <w:bCs/>
        </w:rPr>
      </w:pPr>
    </w:p>
    <w:p w14:paraId="2A26D66B" w14:textId="00F624FD" w:rsidR="00072D9C" w:rsidRPr="00B76005" w:rsidRDefault="00072D9C" w:rsidP="000D0DDD">
      <w:pPr>
        <w:ind w:left="425"/>
        <w:rPr>
          <w:bCs/>
        </w:rPr>
      </w:pPr>
      <w:r>
        <w:rPr>
          <w:bCs/>
        </w:rPr>
        <w:t>Ó</w:t>
      </w:r>
      <w:r w:rsidRPr="00B76005">
        <w:rPr>
          <w:bCs/>
        </w:rPr>
        <w:t xml:space="preserve">raszám: </w:t>
      </w:r>
      <w:r w:rsidR="0024578E">
        <w:rPr>
          <w:bCs/>
        </w:rPr>
        <w:t>6</w:t>
      </w:r>
      <w:r w:rsidRPr="00B76005">
        <w:rPr>
          <w:bCs/>
        </w:rPr>
        <w:t xml:space="preserve"> óra</w:t>
      </w:r>
    </w:p>
    <w:p w14:paraId="2EFC818B" w14:textId="77777777" w:rsidR="00072D9C" w:rsidRDefault="00072D9C" w:rsidP="000D0DDD">
      <w:pPr>
        <w:ind w:left="425"/>
        <w:rPr>
          <w:bCs/>
        </w:rPr>
      </w:pPr>
    </w:p>
    <w:p w14:paraId="28026D97" w14:textId="77777777" w:rsidR="00072D9C" w:rsidRPr="00B76005" w:rsidRDefault="00072D9C" w:rsidP="000D0DDD">
      <w:pPr>
        <w:ind w:left="425"/>
        <w:rPr>
          <w:bCs/>
        </w:rPr>
      </w:pPr>
      <w:r w:rsidRPr="00B76005">
        <w:rPr>
          <w:bCs/>
        </w:rPr>
        <w:t>Tanulási eredmények</w:t>
      </w:r>
    </w:p>
    <w:p w14:paraId="00330743" w14:textId="77777777" w:rsidR="00072D9C" w:rsidRDefault="00072D9C" w:rsidP="000D0DDD">
      <w:pPr>
        <w:ind w:left="425"/>
        <w:rPr>
          <w:bCs/>
        </w:rPr>
      </w:pPr>
    </w:p>
    <w:p w14:paraId="40AA3ACE" w14:textId="77777777" w:rsidR="00072D9C" w:rsidRPr="00B76005" w:rsidRDefault="00072D9C" w:rsidP="000D0DDD">
      <w:pPr>
        <w:ind w:left="851"/>
        <w:rPr>
          <w:bCs/>
        </w:rPr>
      </w:pPr>
      <w:r w:rsidRPr="00B76005">
        <w:rPr>
          <w:bCs/>
        </w:rPr>
        <w:t>A témakör tanulása hozzájárul ahhoz, hogy a tanuló a nevelési-oktatási szakasz végére:</w:t>
      </w:r>
    </w:p>
    <w:p w14:paraId="578CBBEA"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4D11DFFE" w14:textId="77777777" w:rsidR="00072D9C" w:rsidRPr="00072D9C" w:rsidRDefault="00072D9C" w:rsidP="00072D9C">
      <w:pPr>
        <w:pStyle w:val="Listaszerbekezds"/>
        <w:numPr>
          <w:ilvl w:val="0"/>
          <w:numId w:val="5"/>
        </w:numPr>
        <w:rPr>
          <w:bCs/>
        </w:rPr>
      </w:pPr>
      <w:r w:rsidRPr="00072D9C">
        <w:rPr>
          <w:bCs/>
        </w:rPr>
        <w:t>szöveges vagy egyszerű képi inspiráció alapján elképzeli és megjeleníti a látványt, egyénileg és csoportmunkában is;</w:t>
      </w:r>
    </w:p>
    <w:p w14:paraId="41CAE0E6" w14:textId="77777777" w:rsidR="00072D9C" w:rsidRPr="00072D9C" w:rsidRDefault="00072D9C" w:rsidP="00072D9C">
      <w:pPr>
        <w:pStyle w:val="Listaszerbekezds"/>
        <w:numPr>
          <w:ilvl w:val="0"/>
          <w:numId w:val="5"/>
        </w:numPr>
        <w:rPr>
          <w:bCs/>
        </w:rPr>
      </w:pPr>
      <w:r w:rsidRPr="00072D9C">
        <w:rPr>
          <w:bCs/>
        </w:rPr>
        <w:t>a vizuális problémák vizsgálata során összegyűjtött információkat, gondolatokat különböző szempontok szerint rendez és összehasonlít, a tapasztalatait különböző helyzetekben a megoldás érdekében felhasználja;</w:t>
      </w:r>
    </w:p>
    <w:p w14:paraId="1F22B84A" w14:textId="77777777" w:rsidR="00072D9C" w:rsidRPr="00072D9C" w:rsidRDefault="00072D9C" w:rsidP="00072D9C">
      <w:pPr>
        <w:pStyle w:val="Listaszerbekezds"/>
        <w:numPr>
          <w:ilvl w:val="0"/>
          <w:numId w:val="5"/>
        </w:numPr>
        <w:rPr>
          <w:bCs/>
        </w:rPr>
      </w:pPr>
      <w:r w:rsidRPr="00072D9C">
        <w:rPr>
          <w:bCs/>
        </w:rPr>
        <w:t>a valóság vagy a vizuális alkotások, illetve azok elemei által felidézett asszociatív módon generált képeket, történeteket szövegesen megfogalmaz, vizuálisan megjelenít, egyénileg és csoportmunkában is;</w:t>
      </w:r>
    </w:p>
    <w:p w14:paraId="1204B578" w14:textId="77777777" w:rsidR="00072D9C" w:rsidRPr="00072D9C" w:rsidRDefault="00072D9C" w:rsidP="00072D9C">
      <w:pPr>
        <w:pStyle w:val="Listaszerbekezds"/>
        <w:numPr>
          <w:ilvl w:val="0"/>
          <w:numId w:val="5"/>
        </w:numPr>
        <w:rPr>
          <w:bCs/>
        </w:rPr>
      </w:pPr>
      <w:r w:rsidRPr="00072D9C">
        <w:rPr>
          <w:bCs/>
        </w:rPr>
        <w:t>vizuális megjelenítés során egyénileg és csoportmunkában is használja a kiemelés, figyelemirányítás, egyensúlyteremtés vizuális eszközeit;</w:t>
      </w:r>
    </w:p>
    <w:p w14:paraId="59B2741D" w14:textId="77777777" w:rsidR="00072D9C" w:rsidRPr="00072D9C" w:rsidRDefault="00072D9C" w:rsidP="00072D9C">
      <w:pPr>
        <w:pStyle w:val="Listaszerbekezds"/>
        <w:numPr>
          <w:ilvl w:val="0"/>
          <w:numId w:val="5"/>
        </w:numPr>
        <w:rPr>
          <w:bCs/>
        </w:rPr>
      </w:pPr>
      <w:r w:rsidRPr="00072D9C">
        <w:rPr>
          <w:bCs/>
        </w:rPr>
        <w:t>egyszerű tájékoztató, magyarázó rajzok, ábrák, jelek, szimbólumok tervezése érdekében önállóan információt gyűjt;</w:t>
      </w:r>
    </w:p>
    <w:p w14:paraId="5D9EC3C8" w14:textId="2E1D6D3B" w:rsidR="00072D9C" w:rsidRDefault="00072D9C" w:rsidP="00072D9C">
      <w:pPr>
        <w:pStyle w:val="Listaszerbekezds"/>
        <w:numPr>
          <w:ilvl w:val="0"/>
          <w:numId w:val="5"/>
        </w:numPr>
        <w:rPr>
          <w:bCs/>
        </w:rPr>
      </w:pPr>
      <w:r w:rsidRPr="00072D9C">
        <w:rPr>
          <w:bCs/>
        </w:rPr>
        <w:t>célzottan vizuális kommunikációt szolgáló megjelenéseket értelmez és tervez a kommunikációs szándék és a hatáskeltés szempontjait kiemelve.</w:t>
      </w:r>
    </w:p>
    <w:p w14:paraId="5EFC52D5" w14:textId="77777777" w:rsidR="00072D9C" w:rsidRDefault="00072D9C" w:rsidP="000D0DDD">
      <w:pPr>
        <w:ind w:left="425"/>
        <w:rPr>
          <w:bCs/>
        </w:rPr>
      </w:pPr>
    </w:p>
    <w:p w14:paraId="48AC1E9F" w14:textId="2BA11DAD" w:rsidR="00072D9C" w:rsidRPr="00B76005" w:rsidRDefault="00072D9C" w:rsidP="000D0DDD">
      <w:pPr>
        <w:ind w:left="425"/>
        <w:rPr>
          <w:bCs/>
        </w:rPr>
      </w:pPr>
      <w:r w:rsidRPr="00B76005">
        <w:rPr>
          <w:bCs/>
        </w:rPr>
        <w:t>Fejlesztési feladatok és ismeretek</w:t>
      </w:r>
    </w:p>
    <w:p w14:paraId="7DC838D5" w14:textId="77777777" w:rsidR="0024578E" w:rsidRDefault="0024578E" w:rsidP="0024578E">
      <w:pPr>
        <w:pStyle w:val="Listaszerbekezds"/>
        <w:numPr>
          <w:ilvl w:val="0"/>
          <w:numId w:val="7"/>
        </w:numPr>
      </w:pPr>
      <w:r>
        <w:t xml:space="preserve">A téma feldolgozásakor aktuálisan más tantárgy keretében tanult korhoz illeszkedő művészettörténeti korszak jellemző műalkotása, vagy ökológia, társadalmi probléma témájában ismeretek és érzetek inspiratív és kreatív felhasználásával direkt vizuális </w:t>
      </w:r>
      <w:r>
        <w:lastRenderedPageBreak/>
        <w:t xml:space="preserve">kommunikációt szolgáló produktum létrehozása (pl. kiállítás plakátja, </w:t>
      </w:r>
      <w:proofErr w:type="spellStart"/>
      <w:r>
        <w:t>ökológiailag</w:t>
      </w:r>
      <w:proofErr w:type="spellEnd"/>
      <w:r>
        <w:t xml:space="preserve"> tudatos termékcsomagolás, rövid mozgóképi reklám, animált </w:t>
      </w:r>
      <w:proofErr w:type="spellStart"/>
      <w:r>
        <w:t>gif</w:t>
      </w:r>
      <w:proofErr w:type="spellEnd"/>
      <w:r>
        <w:t>). A feladathoz kapcsolódóan gyűjtött vizuális információk, szöveges, képi inspirációk, és a korábbi vizuális megfigyelési tapasztalatok, adekvát képnyelvi eszközök felhasználása az alkotás során egyénileg és csoportmunkában is.</w:t>
      </w:r>
    </w:p>
    <w:p w14:paraId="053946CF" w14:textId="77777777" w:rsidR="0024578E" w:rsidRDefault="0024578E" w:rsidP="0024578E">
      <w:pPr>
        <w:pStyle w:val="Listaszerbekezds"/>
        <w:numPr>
          <w:ilvl w:val="0"/>
          <w:numId w:val="7"/>
        </w:numPr>
      </w:pPr>
      <w:r>
        <w:t>A verbális és a vizuális kommunikáció közötti lényegi különbségek felismerése és megfogalmazása kreatív gyakorlatok (pl. sajtófotók szóbeli leírásával, „közvetítésével”) tapasztalatai alapján csoportmunkában is.</w:t>
      </w:r>
    </w:p>
    <w:p w14:paraId="0E1F831F" w14:textId="015E1765" w:rsidR="00072D9C" w:rsidRPr="000D0DDD" w:rsidRDefault="0024578E" w:rsidP="0024578E">
      <w:pPr>
        <w:pStyle w:val="Listaszerbekezds"/>
        <w:numPr>
          <w:ilvl w:val="0"/>
          <w:numId w:val="7"/>
        </w:numPr>
        <w:rPr>
          <w:b/>
        </w:rPr>
      </w:pPr>
      <w:r>
        <w:t>Felismeri az egyes témakörök szemléltetésére használt műalkotásokat, alkotókat, az ajánlott képanyag alapján.</w:t>
      </w:r>
    </w:p>
    <w:p w14:paraId="69F5E911" w14:textId="77777777" w:rsidR="00072D9C" w:rsidRPr="000D0DDD" w:rsidRDefault="00072D9C" w:rsidP="000D0DDD">
      <w:pPr>
        <w:ind w:left="425"/>
        <w:rPr>
          <w:b/>
        </w:rPr>
      </w:pPr>
    </w:p>
    <w:p w14:paraId="19FB22D8" w14:textId="1F59BB71" w:rsidR="00072D9C" w:rsidRDefault="00072D9C" w:rsidP="000D0DDD">
      <w:pPr>
        <w:ind w:left="425"/>
        <w:rPr>
          <w:b/>
        </w:rPr>
      </w:pPr>
      <w:r w:rsidRPr="00B76005">
        <w:rPr>
          <w:bCs/>
        </w:rPr>
        <w:t>Fogalmak</w:t>
      </w:r>
      <w:r>
        <w:rPr>
          <w:bCs/>
        </w:rPr>
        <w:t xml:space="preserve">: </w:t>
      </w:r>
      <w:r w:rsidRPr="00072D9C">
        <w:t>kommunikációs felület, üzenet, hír/álhír, figyelemirányítás, kommunikációs cél, hatáskeltés vizuális eszközei, valóság/fikció, dokumentálás, befolyásolás</w:t>
      </w:r>
    </w:p>
    <w:p w14:paraId="52748100" w14:textId="77777777" w:rsidR="00072D9C" w:rsidRDefault="00072D9C" w:rsidP="000D0DDD">
      <w:pPr>
        <w:ind w:left="425"/>
        <w:rPr>
          <w:bCs/>
        </w:rPr>
      </w:pPr>
    </w:p>
    <w:p w14:paraId="5A85B03E" w14:textId="77777777" w:rsidR="00072D9C" w:rsidRPr="00B76005" w:rsidRDefault="00072D9C" w:rsidP="000D0DDD">
      <w:pPr>
        <w:ind w:left="425"/>
        <w:rPr>
          <w:bCs/>
        </w:rPr>
      </w:pPr>
      <w:r w:rsidRPr="00B76005">
        <w:rPr>
          <w:bCs/>
        </w:rPr>
        <w:t>Javasolt tevékenységek</w:t>
      </w:r>
    </w:p>
    <w:p w14:paraId="47CB563B" w14:textId="77777777" w:rsidR="0024578E" w:rsidRDefault="0024578E" w:rsidP="0024578E">
      <w:pPr>
        <w:pStyle w:val="Listaszerbekezds"/>
        <w:numPr>
          <w:ilvl w:val="0"/>
          <w:numId w:val="8"/>
        </w:numPr>
      </w:pPr>
      <w:r>
        <w:t>kép és szöveg</w:t>
      </w:r>
    </w:p>
    <w:p w14:paraId="5EB7E980" w14:textId="2F31D53E" w:rsidR="0024578E" w:rsidRDefault="0024578E" w:rsidP="0024578E">
      <w:pPr>
        <w:pStyle w:val="Listaszerbekezds"/>
        <w:numPr>
          <w:ilvl w:val="0"/>
          <w:numId w:val="8"/>
        </w:numPr>
      </w:pPr>
      <w:r>
        <w:t>l</w:t>
      </w:r>
      <w:r>
        <w:t>eporellótervezés, saját mese, vagy történet leporellóban történő megtervezése</w:t>
      </w:r>
    </w:p>
    <w:p w14:paraId="5085CC0F" w14:textId="2D68191F" w:rsidR="0024578E" w:rsidRDefault="0024578E" w:rsidP="0024578E">
      <w:pPr>
        <w:pStyle w:val="Listaszerbekezds"/>
        <w:numPr>
          <w:ilvl w:val="0"/>
          <w:numId w:val="8"/>
        </w:numPr>
      </w:pPr>
      <w:r>
        <w:t>l</w:t>
      </w:r>
      <w:r>
        <w:t>eporelló technikai megtervezése, a kép és szöveg elhelyezése</w:t>
      </w:r>
    </w:p>
    <w:p w14:paraId="37F23F41" w14:textId="0333DF76" w:rsidR="0024578E" w:rsidRDefault="0024578E" w:rsidP="0024578E">
      <w:pPr>
        <w:pStyle w:val="Listaszerbekezds"/>
        <w:numPr>
          <w:ilvl w:val="0"/>
          <w:numId w:val="8"/>
        </w:numPr>
      </w:pPr>
      <w:r>
        <w:t>a leporelló összeragasztása, címoldalának megtervezése</w:t>
      </w:r>
    </w:p>
    <w:p w14:paraId="6371785A" w14:textId="24FED5D2" w:rsidR="0024578E" w:rsidRDefault="0024578E" w:rsidP="0024578E">
      <w:pPr>
        <w:pStyle w:val="Listaszerbekezds"/>
        <w:numPr>
          <w:ilvl w:val="0"/>
          <w:numId w:val="8"/>
        </w:numPr>
      </w:pPr>
      <w:r>
        <w:t>történetmesélés</w:t>
      </w:r>
    </w:p>
    <w:p w14:paraId="55C73328" w14:textId="5F5DABC9" w:rsidR="00072D9C" w:rsidRDefault="0024578E" w:rsidP="0024578E">
      <w:pPr>
        <w:pStyle w:val="Listaszerbekezds"/>
        <w:numPr>
          <w:ilvl w:val="0"/>
          <w:numId w:val="8"/>
        </w:numPr>
      </w:pPr>
      <w:r>
        <w:t>vetítés</w:t>
      </w:r>
    </w:p>
    <w:p w14:paraId="28A6C00D" w14:textId="14B52EB2" w:rsidR="00072D9C" w:rsidRDefault="00072D9C" w:rsidP="00072D9C"/>
    <w:p w14:paraId="05CD2461" w14:textId="29F95C2E" w:rsidR="00072D9C" w:rsidRDefault="00072D9C" w:rsidP="00072D9C"/>
    <w:p w14:paraId="293A88C1" w14:textId="7C89119F" w:rsidR="00072D9C" w:rsidRPr="00B76005" w:rsidRDefault="00072D9C" w:rsidP="000D0DDD">
      <w:pPr>
        <w:rPr>
          <w:bCs/>
          <w:i/>
          <w:iCs/>
        </w:rPr>
      </w:pPr>
      <w:r w:rsidRPr="00072D9C">
        <w:rPr>
          <w:bCs/>
          <w:i/>
          <w:iCs/>
        </w:rPr>
        <w:t>6. Környezet: Technológia és hagyomány – Hagyomány, design, divat</w:t>
      </w:r>
    </w:p>
    <w:p w14:paraId="459D16F3" w14:textId="77777777" w:rsidR="00072D9C" w:rsidRDefault="00072D9C" w:rsidP="000D0DDD">
      <w:pPr>
        <w:rPr>
          <w:bCs/>
        </w:rPr>
      </w:pPr>
    </w:p>
    <w:p w14:paraId="36864304" w14:textId="53EFCF5F" w:rsidR="00072D9C" w:rsidRPr="00B76005" w:rsidRDefault="00072D9C" w:rsidP="000D0DDD">
      <w:pPr>
        <w:ind w:left="425"/>
        <w:rPr>
          <w:bCs/>
        </w:rPr>
      </w:pPr>
      <w:r>
        <w:rPr>
          <w:bCs/>
        </w:rPr>
        <w:t>Ó</w:t>
      </w:r>
      <w:r w:rsidRPr="00B76005">
        <w:rPr>
          <w:bCs/>
        </w:rPr>
        <w:t xml:space="preserve">raszám: </w:t>
      </w:r>
      <w:r w:rsidR="0024578E">
        <w:rPr>
          <w:bCs/>
        </w:rPr>
        <w:t>10</w:t>
      </w:r>
      <w:r w:rsidRPr="00B76005">
        <w:rPr>
          <w:bCs/>
        </w:rPr>
        <w:t xml:space="preserve"> óra</w:t>
      </w:r>
    </w:p>
    <w:p w14:paraId="57C5C904" w14:textId="77777777" w:rsidR="00072D9C" w:rsidRDefault="00072D9C" w:rsidP="000D0DDD">
      <w:pPr>
        <w:ind w:left="425"/>
        <w:rPr>
          <w:bCs/>
        </w:rPr>
      </w:pPr>
    </w:p>
    <w:p w14:paraId="59BD931D" w14:textId="77777777" w:rsidR="00072D9C" w:rsidRPr="00B76005" w:rsidRDefault="00072D9C" w:rsidP="000D0DDD">
      <w:pPr>
        <w:ind w:left="425"/>
        <w:rPr>
          <w:bCs/>
        </w:rPr>
      </w:pPr>
      <w:r w:rsidRPr="00B76005">
        <w:rPr>
          <w:bCs/>
        </w:rPr>
        <w:t>Tanulási eredmények</w:t>
      </w:r>
    </w:p>
    <w:p w14:paraId="58C1B89E" w14:textId="77777777" w:rsidR="00072D9C" w:rsidRDefault="00072D9C" w:rsidP="000D0DDD">
      <w:pPr>
        <w:ind w:left="425"/>
        <w:rPr>
          <w:bCs/>
        </w:rPr>
      </w:pPr>
    </w:p>
    <w:p w14:paraId="1AD4739F" w14:textId="77777777" w:rsidR="00072D9C" w:rsidRPr="00B76005" w:rsidRDefault="00072D9C" w:rsidP="000D0DDD">
      <w:pPr>
        <w:ind w:left="851"/>
        <w:rPr>
          <w:bCs/>
        </w:rPr>
      </w:pPr>
      <w:r w:rsidRPr="00B76005">
        <w:rPr>
          <w:bCs/>
        </w:rPr>
        <w:t>A témakör tanulása hozzájárul ahhoz, hogy a tanuló a nevelési-oktatási szakasz végére:</w:t>
      </w:r>
    </w:p>
    <w:p w14:paraId="7FFD563F" w14:textId="77777777" w:rsidR="00072D9C" w:rsidRPr="00072D9C" w:rsidRDefault="00072D9C" w:rsidP="00072D9C">
      <w:pPr>
        <w:pStyle w:val="Listaszerbekezds"/>
        <w:numPr>
          <w:ilvl w:val="0"/>
          <w:numId w:val="5"/>
        </w:numPr>
        <w:rPr>
          <w:bCs/>
        </w:rPr>
      </w:pPr>
      <w:r w:rsidRPr="00072D9C">
        <w:rPr>
          <w:bCs/>
        </w:rPr>
        <w:t>látványok, vizuális jelenségek, alkotások lényeges, egyedi jellemzőit kiemeli, bemutatja;</w:t>
      </w:r>
    </w:p>
    <w:p w14:paraId="34E2BDED" w14:textId="77777777" w:rsidR="00072D9C" w:rsidRPr="00072D9C" w:rsidRDefault="00072D9C" w:rsidP="00072D9C">
      <w:pPr>
        <w:pStyle w:val="Listaszerbekezds"/>
        <w:numPr>
          <w:ilvl w:val="0"/>
          <w:numId w:val="5"/>
        </w:numPr>
        <w:rPr>
          <w:bCs/>
        </w:rPr>
      </w:pPr>
      <w:r w:rsidRPr="00072D9C">
        <w:rPr>
          <w:bCs/>
        </w:rPr>
        <w:t>alkotómunka során felhasználja a már látott képi inspirációkat;</w:t>
      </w:r>
    </w:p>
    <w:p w14:paraId="799CFD7E" w14:textId="77777777" w:rsidR="00072D9C" w:rsidRPr="00072D9C" w:rsidRDefault="00072D9C" w:rsidP="00072D9C">
      <w:pPr>
        <w:pStyle w:val="Listaszerbekezds"/>
        <w:numPr>
          <w:ilvl w:val="0"/>
          <w:numId w:val="5"/>
        </w:numPr>
        <w:rPr>
          <w:bCs/>
        </w:rPr>
      </w:pPr>
      <w:r w:rsidRPr="00072D9C">
        <w:rPr>
          <w:bCs/>
        </w:rPr>
        <w:t>adott témával, feladattal kapcsolatos vizuális információkat és képi inspirációkat keres többféle forrásból;</w:t>
      </w:r>
    </w:p>
    <w:p w14:paraId="16B5C728" w14:textId="77777777" w:rsidR="00072D9C" w:rsidRPr="00072D9C" w:rsidRDefault="00072D9C" w:rsidP="00072D9C">
      <w:pPr>
        <w:pStyle w:val="Listaszerbekezds"/>
        <w:numPr>
          <w:ilvl w:val="0"/>
          <w:numId w:val="5"/>
        </w:numPr>
        <w:rPr>
          <w:bCs/>
        </w:rPr>
      </w:pPr>
      <w:r w:rsidRPr="00072D9C">
        <w:rPr>
          <w:bCs/>
        </w:rPr>
        <w:t>különböző korok és kultúrák szimbólumai és motívumai közül adott cél érdekében gyűjtést végez, és alkotó tevékenységében felhasználja a gyűjtés eredményeit;</w:t>
      </w:r>
    </w:p>
    <w:p w14:paraId="56A61116" w14:textId="77777777" w:rsidR="00072D9C" w:rsidRPr="00072D9C" w:rsidRDefault="00072D9C" w:rsidP="00072D9C">
      <w:pPr>
        <w:pStyle w:val="Listaszerbekezds"/>
        <w:numPr>
          <w:ilvl w:val="0"/>
          <w:numId w:val="5"/>
        </w:numPr>
        <w:rPr>
          <w:bCs/>
        </w:rPr>
      </w:pPr>
      <w:r w:rsidRPr="00072D9C">
        <w:rPr>
          <w:bCs/>
        </w:rPr>
        <w:t xml:space="preserve">különböző művészettörténeti korokban, stílusokban készült alkotásokat, építményeket összehasonlít, megkülönböztet és összekapcsol más jelenségekkel, fogalmakkal, alkotásokkal, melyek segítségével alkotótevékenysége során </w:t>
      </w:r>
      <w:proofErr w:type="spellStart"/>
      <w:r w:rsidRPr="00072D9C">
        <w:rPr>
          <w:bCs/>
        </w:rPr>
        <w:t>újrafogalmazza</w:t>
      </w:r>
      <w:proofErr w:type="spellEnd"/>
      <w:r w:rsidRPr="00072D9C">
        <w:rPr>
          <w:bCs/>
        </w:rPr>
        <w:t xml:space="preserve"> a látványt;</w:t>
      </w:r>
    </w:p>
    <w:p w14:paraId="3BEA64BD" w14:textId="77777777" w:rsidR="00072D9C" w:rsidRPr="00072D9C" w:rsidRDefault="00072D9C" w:rsidP="00072D9C">
      <w:pPr>
        <w:pStyle w:val="Listaszerbekezds"/>
        <w:numPr>
          <w:ilvl w:val="0"/>
          <w:numId w:val="5"/>
        </w:numPr>
        <w:rPr>
          <w:bCs/>
        </w:rPr>
      </w:pPr>
      <w:r w:rsidRPr="00072D9C">
        <w:rPr>
          <w:bCs/>
        </w:rPr>
        <w:t>adott koncepció figyelembevételével, tudatos anyag- és eszközhasználattal tárgyakat, tereket tervez és hoz létre, egyénileg vagy csoportmunkában is;</w:t>
      </w:r>
    </w:p>
    <w:p w14:paraId="2A278825" w14:textId="77777777" w:rsidR="00072D9C" w:rsidRPr="00072D9C" w:rsidRDefault="00072D9C" w:rsidP="00072D9C">
      <w:pPr>
        <w:pStyle w:val="Listaszerbekezds"/>
        <w:numPr>
          <w:ilvl w:val="0"/>
          <w:numId w:val="5"/>
        </w:numPr>
        <w:rPr>
          <w:bCs/>
        </w:rPr>
      </w:pPr>
      <w:r w:rsidRPr="00072D9C">
        <w:rPr>
          <w:bCs/>
        </w:rPr>
        <w:t>adott téma vizuális feldolgozása érdekében problémákat vet fel, megoldási lehetőségeket talál, javasol, a probléma megoldása érdekében kísérletezik;</w:t>
      </w:r>
    </w:p>
    <w:p w14:paraId="636455A7" w14:textId="499EB2FB" w:rsidR="00072D9C" w:rsidRDefault="00072D9C" w:rsidP="00072D9C">
      <w:pPr>
        <w:pStyle w:val="Listaszerbekezds"/>
        <w:numPr>
          <w:ilvl w:val="0"/>
          <w:numId w:val="5"/>
        </w:numPr>
        <w:rPr>
          <w:bCs/>
        </w:rPr>
      </w:pPr>
      <w:r w:rsidRPr="00072D9C">
        <w:rPr>
          <w:bCs/>
        </w:rPr>
        <w:t>nem konvencionális feladatok kapcsán egyéni elképzeléseit, ötleteit rugalmasan alkalmazva megoldást talál.</w:t>
      </w:r>
    </w:p>
    <w:p w14:paraId="1B36DF08" w14:textId="77777777" w:rsidR="00072D9C" w:rsidRPr="000D0DDD" w:rsidRDefault="00072D9C" w:rsidP="000D0DDD">
      <w:pPr>
        <w:ind w:left="851"/>
        <w:rPr>
          <w:bCs/>
        </w:rPr>
      </w:pPr>
    </w:p>
    <w:p w14:paraId="34AF0F37" w14:textId="77777777" w:rsidR="00072D9C" w:rsidRPr="00B76005" w:rsidRDefault="00072D9C" w:rsidP="000D0DDD">
      <w:pPr>
        <w:ind w:left="425"/>
        <w:rPr>
          <w:bCs/>
        </w:rPr>
      </w:pPr>
      <w:r w:rsidRPr="00B76005">
        <w:rPr>
          <w:bCs/>
        </w:rPr>
        <w:t>Fejlesztési feladatok és ismeretek</w:t>
      </w:r>
    </w:p>
    <w:p w14:paraId="5CD4D69C" w14:textId="77777777" w:rsidR="00072D9C" w:rsidRDefault="00072D9C" w:rsidP="00072D9C">
      <w:pPr>
        <w:pStyle w:val="Listaszerbekezds"/>
        <w:numPr>
          <w:ilvl w:val="0"/>
          <w:numId w:val="7"/>
        </w:numPr>
      </w:pPr>
      <w:r>
        <w:lastRenderedPageBreak/>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p>
    <w:p w14:paraId="6C39FBCE" w14:textId="77777777" w:rsidR="00072D9C" w:rsidRDefault="00072D9C" w:rsidP="00072D9C">
      <w:pPr>
        <w:pStyle w:val="Listaszerbekezds"/>
        <w:numPr>
          <w:ilvl w:val="0"/>
          <w:numId w:val="7"/>
        </w:numPr>
      </w:pPr>
      <w:r>
        <w:t xml:space="preserve">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w:t>
      </w:r>
      <w:proofErr w:type="spellStart"/>
      <w:r>
        <w:t>agyagozás</w:t>
      </w:r>
      <w:proofErr w:type="spellEnd"/>
      <w:r>
        <w:t>, bőrmunka).</w:t>
      </w:r>
    </w:p>
    <w:p w14:paraId="077E0593" w14:textId="77777777" w:rsidR="00072D9C" w:rsidRDefault="00072D9C" w:rsidP="00072D9C">
      <w:pPr>
        <w:pStyle w:val="Listaszerbekezds"/>
        <w:numPr>
          <w:ilvl w:val="0"/>
          <w:numId w:val="7"/>
        </w:numPr>
      </w:pPr>
      <w: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p>
    <w:p w14:paraId="5FDF4ACC" w14:textId="77777777" w:rsidR="00072D9C" w:rsidRPr="000D0DDD" w:rsidRDefault="00072D9C" w:rsidP="000D0DDD">
      <w:pPr>
        <w:ind w:left="425"/>
        <w:rPr>
          <w:b/>
        </w:rPr>
      </w:pPr>
    </w:p>
    <w:p w14:paraId="14454EC7" w14:textId="65E84AE8" w:rsidR="00072D9C" w:rsidRDefault="00072D9C" w:rsidP="000D0DDD">
      <w:pPr>
        <w:ind w:left="425"/>
        <w:rPr>
          <w:b/>
        </w:rPr>
      </w:pPr>
      <w:r w:rsidRPr="00B76005">
        <w:rPr>
          <w:bCs/>
        </w:rPr>
        <w:t>Fogalmak</w:t>
      </w:r>
      <w:r>
        <w:rPr>
          <w:bCs/>
        </w:rPr>
        <w:t xml:space="preserve">: </w:t>
      </w:r>
      <w:r w:rsidRPr="00072D9C">
        <w:t>hagyomány, néprajz, népi kultúra, design, divat, kézműves technika, egyedi tárgy, formaredukció, motívum, technológia</w:t>
      </w:r>
    </w:p>
    <w:p w14:paraId="41EBD387" w14:textId="77777777" w:rsidR="00072D9C" w:rsidRDefault="00072D9C" w:rsidP="000D0DDD">
      <w:pPr>
        <w:ind w:left="425"/>
        <w:rPr>
          <w:bCs/>
        </w:rPr>
      </w:pPr>
    </w:p>
    <w:p w14:paraId="0F1EB478" w14:textId="77777777" w:rsidR="00072D9C" w:rsidRPr="00B76005" w:rsidRDefault="00072D9C" w:rsidP="000D0DDD">
      <w:pPr>
        <w:ind w:left="425"/>
        <w:rPr>
          <w:bCs/>
        </w:rPr>
      </w:pPr>
      <w:r w:rsidRPr="00B76005">
        <w:rPr>
          <w:bCs/>
        </w:rPr>
        <w:t>Javasolt tevékenységek</w:t>
      </w:r>
    </w:p>
    <w:p w14:paraId="35F03E8A" w14:textId="77777777" w:rsidR="0024578E" w:rsidRDefault="0024578E" w:rsidP="0024578E">
      <w:pPr>
        <w:pStyle w:val="Listaszerbekezds"/>
        <w:numPr>
          <w:ilvl w:val="0"/>
          <w:numId w:val="8"/>
        </w:numPr>
      </w:pPr>
      <w:r>
        <w:t>vetítés</w:t>
      </w:r>
    </w:p>
    <w:p w14:paraId="5C9C10E5" w14:textId="592D7C1D" w:rsidR="0024578E" w:rsidRDefault="0024578E" w:rsidP="0024578E">
      <w:pPr>
        <w:pStyle w:val="Listaszerbekezds"/>
        <w:numPr>
          <w:ilvl w:val="0"/>
          <w:numId w:val="8"/>
        </w:numPr>
      </w:pPr>
      <w:r>
        <w:t>különböző illusztrációk készítése a téma feldolgozásához</w:t>
      </w:r>
    </w:p>
    <w:p w14:paraId="63AAE0EB" w14:textId="7EA1D7D1" w:rsidR="00072D9C" w:rsidRPr="00992516" w:rsidRDefault="0024578E" w:rsidP="0024578E">
      <w:pPr>
        <w:pStyle w:val="Listaszerbekezds"/>
        <w:numPr>
          <w:ilvl w:val="0"/>
          <w:numId w:val="8"/>
        </w:numPr>
        <w:rPr>
          <w:bCs/>
          <w:i/>
          <w:iCs/>
        </w:rPr>
      </w:pPr>
      <w:r>
        <w:t>magyar népmesék illusztráció, mondák illusztrálása</w:t>
      </w:r>
    </w:p>
    <w:sectPr w:rsidR="00072D9C" w:rsidRPr="00992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72D9C"/>
    <w:rsid w:val="0024578E"/>
    <w:rsid w:val="002E3E16"/>
    <w:rsid w:val="00443D01"/>
    <w:rsid w:val="004C5B16"/>
    <w:rsid w:val="005C7491"/>
    <w:rsid w:val="00992516"/>
    <w:rsid w:val="009E605C"/>
    <w:rsid w:val="00AC3F6D"/>
    <w:rsid w:val="00B91770"/>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2039</Words>
  <Characters>14070</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6</cp:revision>
  <dcterms:created xsi:type="dcterms:W3CDTF">2020-06-02T07:18:00Z</dcterms:created>
  <dcterms:modified xsi:type="dcterms:W3CDTF">2020-06-16T10:35:00Z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