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6E5614A7" w:rsidR="00060613" w:rsidRDefault="004A2D34" w:rsidP="00060613">
      <w:pPr>
        <w:pStyle w:val="Cmsor2"/>
      </w:pPr>
      <w:r>
        <w:t>7</w:t>
      </w:r>
      <w:r w:rsidR="00060613">
        <w:t>. évfolyam</w:t>
      </w:r>
    </w:p>
    <w:p w14:paraId="1FDFC148" w14:textId="77777777" w:rsidR="00060613" w:rsidRDefault="00060613" w:rsidP="00060613"/>
    <w:p w14:paraId="6606B501" w14:textId="1B339583" w:rsidR="00060613" w:rsidRPr="00B76005" w:rsidRDefault="00060613" w:rsidP="00060613">
      <w:pPr>
        <w:rPr>
          <w:bCs/>
        </w:rPr>
      </w:pPr>
      <w:r w:rsidRPr="00B76005">
        <w:rPr>
          <w:bCs/>
        </w:rPr>
        <w:t xml:space="preserve">Óraszám: </w:t>
      </w:r>
      <w:r w:rsidR="002E3E16">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55B218BA" w:rsidR="009E605C" w:rsidRPr="009E605C" w:rsidRDefault="009E605C" w:rsidP="00F060C9">
            <w:pPr>
              <w:rPr>
                <w:bCs/>
              </w:rPr>
            </w:pPr>
            <w:r>
              <w:rPr>
                <w:bCs/>
              </w:rPr>
              <w:t xml:space="preserve">1. </w:t>
            </w:r>
            <w:r w:rsidR="002E3E16" w:rsidRPr="002E3E16">
              <w:rPr>
                <w:bCs/>
              </w:rPr>
              <w:t>Vizuális művészeti jelenségek – Alkotások, stílusok</w:t>
            </w:r>
          </w:p>
        </w:tc>
        <w:tc>
          <w:tcPr>
            <w:tcW w:w="1280" w:type="dxa"/>
          </w:tcPr>
          <w:p w14:paraId="658377AC" w14:textId="31801418" w:rsidR="009E605C" w:rsidRPr="009E605C" w:rsidRDefault="002E3E16" w:rsidP="009E605C">
            <w:pPr>
              <w:jc w:val="center"/>
              <w:rPr>
                <w:bCs/>
              </w:rPr>
            </w:pPr>
            <w:r>
              <w:rPr>
                <w:bCs/>
              </w:rPr>
              <w:t>5</w:t>
            </w:r>
          </w:p>
        </w:tc>
      </w:tr>
      <w:tr w:rsidR="002E3E16" w:rsidRPr="00B76005" w14:paraId="663A7387" w14:textId="77777777" w:rsidTr="00F060C9">
        <w:tc>
          <w:tcPr>
            <w:tcW w:w="7792" w:type="dxa"/>
          </w:tcPr>
          <w:p w14:paraId="30F8E39C" w14:textId="3B80EC4F" w:rsidR="002E3E16" w:rsidRDefault="002E3E16" w:rsidP="00F060C9">
            <w:pPr>
              <w:rPr>
                <w:bCs/>
              </w:rPr>
            </w:pPr>
            <w:r>
              <w:rPr>
                <w:bCs/>
              </w:rPr>
              <w:t xml:space="preserve">2. </w:t>
            </w:r>
            <w:r w:rsidRPr="002E3E16">
              <w:rPr>
                <w:bCs/>
              </w:rPr>
              <w:t>Vizuális művészeti jelenségek – Személyes vizuális tapasztalat és reflexió</w:t>
            </w:r>
          </w:p>
        </w:tc>
        <w:tc>
          <w:tcPr>
            <w:tcW w:w="1280" w:type="dxa"/>
          </w:tcPr>
          <w:p w14:paraId="5740A658" w14:textId="5BF6668B" w:rsidR="002E3E16" w:rsidRDefault="002E3E16" w:rsidP="009E605C">
            <w:pPr>
              <w:jc w:val="center"/>
              <w:rPr>
                <w:bCs/>
              </w:rPr>
            </w:pPr>
            <w:r>
              <w:rPr>
                <w:bCs/>
              </w:rPr>
              <w:t>5</w:t>
            </w:r>
          </w:p>
        </w:tc>
      </w:tr>
      <w:tr w:rsidR="002E3E16" w:rsidRPr="00B76005" w14:paraId="280AE040" w14:textId="77777777" w:rsidTr="00F060C9">
        <w:tc>
          <w:tcPr>
            <w:tcW w:w="7792" w:type="dxa"/>
          </w:tcPr>
          <w:p w14:paraId="0CAE1A14" w14:textId="75704A63" w:rsidR="002E3E16" w:rsidRDefault="002E3E16" w:rsidP="00F060C9">
            <w:pPr>
              <w:rPr>
                <w:bCs/>
              </w:rPr>
            </w:pPr>
            <w:r>
              <w:rPr>
                <w:bCs/>
              </w:rPr>
              <w:t xml:space="preserve">3. </w:t>
            </w:r>
            <w:r w:rsidRPr="002E3E16">
              <w:rPr>
                <w:bCs/>
              </w:rPr>
              <w:t>Médiumok sajátosságai – Médiumok jellemző kifejezőeszközei</w:t>
            </w:r>
          </w:p>
        </w:tc>
        <w:tc>
          <w:tcPr>
            <w:tcW w:w="1280" w:type="dxa"/>
          </w:tcPr>
          <w:p w14:paraId="0E2B23D8" w14:textId="0091AA88" w:rsidR="002E3E16" w:rsidRDefault="00A60E82" w:rsidP="009E605C">
            <w:pPr>
              <w:jc w:val="center"/>
              <w:rPr>
                <w:bCs/>
              </w:rPr>
            </w:pPr>
            <w:r>
              <w:rPr>
                <w:bCs/>
              </w:rPr>
              <w:t>4</w:t>
            </w:r>
          </w:p>
        </w:tc>
      </w:tr>
      <w:tr w:rsidR="002E3E16" w:rsidRPr="00B76005" w14:paraId="55618277" w14:textId="77777777" w:rsidTr="00F060C9">
        <w:tc>
          <w:tcPr>
            <w:tcW w:w="7792" w:type="dxa"/>
          </w:tcPr>
          <w:p w14:paraId="58DCC659" w14:textId="0857CCBF" w:rsidR="002E3E16" w:rsidRDefault="002E3E16" w:rsidP="00F060C9">
            <w:pPr>
              <w:rPr>
                <w:bCs/>
              </w:rPr>
            </w:pPr>
            <w:r>
              <w:rPr>
                <w:bCs/>
              </w:rPr>
              <w:t xml:space="preserve">4. </w:t>
            </w:r>
            <w:r w:rsidRPr="002E3E16">
              <w:rPr>
                <w:bCs/>
              </w:rPr>
              <w:t>Tér</w:t>
            </w:r>
            <w:r w:rsidR="00072D9C">
              <w:rPr>
                <w:bCs/>
              </w:rPr>
              <w:t>-</w:t>
            </w:r>
            <w:r w:rsidRPr="002E3E16">
              <w:rPr>
                <w:bCs/>
              </w:rPr>
              <w:t xml:space="preserve"> és időbeli viszonyok – Tér és idő vizuális megjelenítésének lehetőségei</w:t>
            </w:r>
          </w:p>
        </w:tc>
        <w:tc>
          <w:tcPr>
            <w:tcW w:w="1280" w:type="dxa"/>
          </w:tcPr>
          <w:p w14:paraId="28B225D1" w14:textId="314516B3" w:rsidR="002E3E16" w:rsidRDefault="00A60E82" w:rsidP="009E605C">
            <w:pPr>
              <w:jc w:val="center"/>
              <w:rPr>
                <w:bCs/>
              </w:rPr>
            </w:pPr>
            <w:r>
              <w:rPr>
                <w:bCs/>
              </w:rPr>
              <w:t>4</w:t>
            </w:r>
          </w:p>
        </w:tc>
      </w:tr>
      <w:tr w:rsidR="002E3E16" w:rsidRPr="00B76005" w14:paraId="59E9D2D5" w14:textId="77777777" w:rsidTr="00F060C9">
        <w:tc>
          <w:tcPr>
            <w:tcW w:w="7792" w:type="dxa"/>
          </w:tcPr>
          <w:p w14:paraId="5F09092C" w14:textId="2453D5B9" w:rsidR="002E3E16" w:rsidRDefault="002E3E16" w:rsidP="00F060C9">
            <w:pPr>
              <w:rPr>
                <w:bCs/>
              </w:rPr>
            </w:pPr>
            <w:r>
              <w:rPr>
                <w:bCs/>
              </w:rPr>
              <w:t xml:space="preserve">5. </w:t>
            </w:r>
            <w:r w:rsidRPr="002E3E16">
              <w:rPr>
                <w:bCs/>
              </w:rPr>
              <w:t>Vizuális információ és befolyásolás – Kép és szöveg üzenete</w:t>
            </w:r>
          </w:p>
        </w:tc>
        <w:tc>
          <w:tcPr>
            <w:tcW w:w="1280" w:type="dxa"/>
          </w:tcPr>
          <w:p w14:paraId="78B1D94A" w14:textId="74E6EBFA" w:rsidR="002E3E16" w:rsidRDefault="00A60E82" w:rsidP="009E605C">
            <w:pPr>
              <w:jc w:val="center"/>
              <w:rPr>
                <w:bCs/>
              </w:rPr>
            </w:pPr>
            <w:r>
              <w:rPr>
                <w:bCs/>
              </w:rPr>
              <w:t>6</w:t>
            </w:r>
          </w:p>
        </w:tc>
      </w:tr>
      <w:tr w:rsidR="002E3E16" w:rsidRPr="00B76005" w14:paraId="65FB146F" w14:textId="77777777" w:rsidTr="00F060C9">
        <w:tc>
          <w:tcPr>
            <w:tcW w:w="7792" w:type="dxa"/>
          </w:tcPr>
          <w:p w14:paraId="47CF774D" w14:textId="5F73AA24" w:rsidR="002E3E16" w:rsidRDefault="002E3E16" w:rsidP="00F060C9">
            <w:pPr>
              <w:rPr>
                <w:bCs/>
              </w:rPr>
            </w:pPr>
            <w:r>
              <w:rPr>
                <w:bCs/>
              </w:rPr>
              <w:t xml:space="preserve">6. </w:t>
            </w:r>
            <w:r w:rsidRPr="002E3E16">
              <w:rPr>
                <w:bCs/>
              </w:rPr>
              <w:t>Környezet: Technológia és hagyomány – Hagyomány, design, divat</w:t>
            </w:r>
          </w:p>
        </w:tc>
        <w:tc>
          <w:tcPr>
            <w:tcW w:w="1280" w:type="dxa"/>
          </w:tcPr>
          <w:p w14:paraId="7D2094D8" w14:textId="73530D47" w:rsidR="002E3E16" w:rsidRDefault="002E3E16" w:rsidP="009E605C">
            <w:pPr>
              <w:jc w:val="center"/>
              <w:rPr>
                <w:bCs/>
              </w:rPr>
            </w:pPr>
            <w:r>
              <w:rPr>
                <w:bCs/>
              </w:rPr>
              <w:t>5</w:t>
            </w:r>
          </w:p>
        </w:tc>
      </w:tr>
      <w:tr w:rsidR="002E3E16" w:rsidRPr="00B76005" w14:paraId="0DCFD255" w14:textId="77777777" w:rsidTr="00F060C9">
        <w:tc>
          <w:tcPr>
            <w:tcW w:w="7792" w:type="dxa"/>
          </w:tcPr>
          <w:p w14:paraId="55676984" w14:textId="66665B42" w:rsidR="002E3E16" w:rsidRDefault="002E3E16" w:rsidP="00F060C9">
            <w:pPr>
              <w:rPr>
                <w:bCs/>
              </w:rPr>
            </w:pPr>
            <w:r>
              <w:rPr>
                <w:bCs/>
              </w:rPr>
              <w:t xml:space="preserve">7. </w:t>
            </w:r>
            <w:r w:rsidRPr="002E3E16">
              <w:rPr>
                <w:bCs/>
              </w:rPr>
              <w:t>Környezet: Technológia és hagyomány – Tárgyak, terek, funkció</w:t>
            </w:r>
          </w:p>
        </w:tc>
        <w:tc>
          <w:tcPr>
            <w:tcW w:w="1280" w:type="dxa"/>
          </w:tcPr>
          <w:p w14:paraId="7B47D553" w14:textId="7FC7D9C6" w:rsidR="002E3E16" w:rsidRDefault="002E3E16" w:rsidP="009E605C">
            <w:pPr>
              <w:jc w:val="center"/>
              <w:rPr>
                <w:bCs/>
              </w:rPr>
            </w:pPr>
            <w:r>
              <w:rPr>
                <w:bCs/>
              </w:rPr>
              <w:t>5</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0FEC6332"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A60E82">
              <w:rPr>
                <w:bCs/>
                <w:i/>
                <w:iCs/>
                <w:noProof/>
              </w:rPr>
              <w:t>34</w:t>
            </w:r>
            <w:r>
              <w:rPr>
                <w:bCs/>
                <w:i/>
                <w:iCs/>
              </w:rPr>
              <w:fldChar w:fldCharType="end"/>
            </w:r>
          </w:p>
        </w:tc>
      </w:tr>
    </w:tbl>
    <w:p w14:paraId="163AAACC" w14:textId="77777777" w:rsidR="00060613" w:rsidRPr="00B76005" w:rsidRDefault="00060613" w:rsidP="00060613">
      <w:pPr>
        <w:rPr>
          <w:bCs/>
        </w:rPr>
      </w:pPr>
    </w:p>
    <w:p w14:paraId="63B712BF" w14:textId="7AA61FB8" w:rsidR="00060613" w:rsidRDefault="00060613" w:rsidP="00060613">
      <w:pPr>
        <w:rPr>
          <w:bCs/>
          <w:i/>
          <w:iCs/>
        </w:rPr>
      </w:pPr>
    </w:p>
    <w:p w14:paraId="3312F244" w14:textId="0C5E4B15" w:rsidR="00A60E82" w:rsidRPr="00B76005" w:rsidRDefault="00A60E82" w:rsidP="000D0DDD">
      <w:pPr>
        <w:rPr>
          <w:bCs/>
          <w:i/>
          <w:iCs/>
        </w:rPr>
      </w:pPr>
      <w:r w:rsidRPr="00A60E82">
        <w:rPr>
          <w:bCs/>
          <w:i/>
          <w:iCs/>
        </w:rPr>
        <w:t>1. Vizuális művészeti jelenségek – Alkotások, stílusok</w:t>
      </w:r>
    </w:p>
    <w:p w14:paraId="78E4EE9F" w14:textId="77777777" w:rsidR="00A60E82" w:rsidRDefault="00A60E82" w:rsidP="000D0DDD">
      <w:pPr>
        <w:rPr>
          <w:bCs/>
        </w:rPr>
      </w:pPr>
    </w:p>
    <w:p w14:paraId="01A33464" w14:textId="14959CC8" w:rsidR="00A60E82" w:rsidRPr="00B76005" w:rsidRDefault="00A60E82" w:rsidP="000D0DDD">
      <w:pPr>
        <w:ind w:left="425"/>
        <w:rPr>
          <w:bCs/>
        </w:rPr>
      </w:pPr>
      <w:r>
        <w:rPr>
          <w:bCs/>
        </w:rPr>
        <w:t>Ó</w:t>
      </w:r>
      <w:r w:rsidRPr="00B76005">
        <w:rPr>
          <w:bCs/>
        </w:rPr>
        <w:t xml:space="preserve">raszám: </w:t>
      </w:r>
      <w:r>
        <w:rPr>
          <w:bCs/>
        </w:rPr>
        <w:t>5</w:t>
      </w:r>
      <w:r w:rsidRPr="00B76005">
        <w:rPr>
          <w:bCs/>
        </w:rPr>
        <w:t xml:space="preserve"> óra</w:t>
      </w:r>
    </w:p>
    <w:p w14:paraId="6D1D7FB8" w14:textId="77777777" w:rsidR="00A60E82" w:rsidRDefault="00A60E82" w:rsidP="000D0DDD">
      <w:pPr>
        <w:ind w:left="425"/>
        <w:rPr>
          <w:bCs/>
        </w:rPr>
      </w:pPr>
    </w:p>
    <w:p w14:paraId="1FB9BA2C" w14:textId="77777777" w:rsidR="00A60E82" w:rsidRPr="00B76005" w:rsidRDefault="00A60E82" w:rsidP="000D0DDD">
      <w:pPr>
        <w:ind w:left="425"/>
        <w:rPr>
          <w:bCs/>
        </w:rPr>
      </w:pPr>
      <w:r w:rsidRPr="00B76005">
        <w:rPr>
          <w:bCs/>
        </w:rPr>
        <w:t>Tanulási eredmények</w:t>
      </w:r>
    </w:p>
    <w:p w14:paraId="3327E075" w14:textId="77777777" w:rsidR="00A60E82" w:rsidRDefault="00A60E82" w:rsidP="000D0DDD">
      <w:pPr>
        <w:ind w:left="425"/>
        <w:rPr>
          <w:bCs/>
        </w:rPr>
      </w:pPr>
    </w:p>
    <w:p w14:paraId="1BDAC45E" w14:textId="77777777" w:rsidR="00A60E82" w:rsidRPr="00B76005" w:rsidRDefault="00A60E82" w:rsidP="000D0DDD">
      <w:pPr>
        <w:ind w:left="851"/>
        <w:rPr>
          <w:bCs/>
        </w:rPr>
      </w:pPr>
      <w:r w:rsidRPr="00B76005">
        <w:rPr>
          <w:bCs/>
        </w:rPr>
        <w:t>A témakör tanulása hozzájárul ahhoz, hogy a tanuló a nevelési-oktatási szakasz végére:</w:t>
      </w:r>
    </w:p>
    <w:p w14:paraId="7D823766" w14:textId="77777777" w:rsidR="00A60E82" w:rsidRPr="00A60E82" w:rsidRDefault="00A60E82" w:rsidP="00A60E82">
      <w:pPr>
        <w:pStyle w:val="Listaszerbekezds"/>
        <w:numPr>
          <w:ilvl w:val="0"/>
          <w:numId w:val="5"/>
        </w:numPr>
        <w:rPr>
          <w:bCs/>
        </w:rPr>
      </w:pPr>
      <w:r w:rsidRPr="00A60E82">
        <w:rPr>
          <w:bCs/>
        </w:rPr>
        <w:t>látványt, vizuális jelenségeket, műalkotásokat önállóan is pontosan, részletgazdagon szövegesen jellemez, bemutat;</w:t>
      </w:r>
    </w:p>
    <w:p w14:paraId="07944C81" w14:textId="77777777" w:rsidR="00A60E82" w:rsidRPr="00A60E82" w:rsidRDefault="00A60E82" w:rsidP="00A60E82">
      <w:pPr>
        <w:pStyle w:val="Listaszerbekezds"/>
        <w:numPr>
          <w:ilvl w:val="0"/>
          <w:numId w:val="5"/>
        </w:numPr>
        <w:rPr>
          <w:bCs/>
        </w:rPr>
      </w:pPr>
      <w:r w:rsidRPr="00A60E82">
        <w:rPr>
          <w:bCs/>
        </w:rPr>
        <w:t>adott témával, feladattal kapcsolatos vizuális információkat és képi inspirációkat keres többféle forrásból;</w:t>
      </w:r>
    </w:p>
    <w:p w14:paraId="5F479B7F" w14:textId="77777777" w:rsidR="00A60E82" w:rsidRPr="00A60E82" w:rsidRDefault="00A60E82" w:rsidP="00A60E82">
      <w:pPr>
        <w:pStyle w:val="Listaszerbekezds"/>
        <w:numPr>
          <w:ilvl w:val="0"/>
          <w:numId w:val="5"/>
        </w:numPr>
        <w:rPr>
          <w:bCs/>
        </w:rPr>
      </w:pPr>
      <w:r w:rsidRPr="00A60E82">
        <w:rPr>
          <w:bCs/>
        </w:rPr>
        <w:t>szöveges vagy egyszerű képi inspiráció alapján elképzeli és megjeleníti a látványt, egyénileg és csoportmunkában is;</w:t>
      </w:r>
    </w:p>
    <w:p w14:paraId="59253E89" w14:textId="77777777" w:rsidR="00A60E82" w:rsidRPr="00A60E82" w:rsidRDefault="00A60E82" w:rsidP="00A60E82">
      <w:pPr>
        <w:pStyle w:val="Listaszerbekezds"/>
        <w:numPr>
          <w:ilvl w:val="0"/>
          <w:numId w:val="5"/>
        </w:numPr>
        <w:rPr>
          <w:bCs/>
        </w:rPr>
      </w:pPr>
      <w:r w:rsidRPr="00A60E82">
        <w:rPr>
          <w:bCs/>
        </w:rP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rsidRPr="00A60E82">
        <w:rPr>
          <w:bCs/>
        </w:rPr>
        <w:t>újrafogalmazza</w:t>
      </w:r>
      <w:proofErr w:type="spellEnd"/>
      <w:r w:rsidRPr="00A60E82">
        <w:rPr>
          <w:bCs/>
        </w:rPr>
        <w:t xml:space="preserve"> a látványt;</w:t>
      </w:r>
    </w:p>
    <w:p w14:paraId="04DD0117" w14:textId="77777777" w:rsidR="00A60E82" w:rsidRPr="00A60E82" w:rsidRDefault="00A60E82" w:rsidP="00A60E82">
      <w:pPr>
        <w:pStyle w:val="Listaszerbekezds"/>
        <w:numPr>
          <w:ilvl w:val="0"/>
          <w:numId w:val="5"/>
        </w:numPr>
        <w:rPr>
          <w:bCs/>
        </w:rPr>
      </w:pPr>
      <w:r w:rsidRPr="00A60E82">
        <w:rPr>
          <w:bCs/>
        </w:rPr>
        <w:t>tetszésítélete alapján alkotásokról információkat gyűjt, kifejezőerő és a közvetített hatás szempontjából csoportosítja, és megállapításait felhasználja más szituációban;</w:t>
      </w:r>
    </w:p>
    <w:p w14:paraId="32AC1826" w14:textId="2D7F7160" w:rsidR="00A60E82" w:rsidRDefault="00A60E82" w:rsidP="00A60E82">
      <w:pPr>
        <w:pStyle w:val="Listaszerbekezds"/>
        <w:numPr>
          <w:ilvl w:val="0"/>
          <w:numId w:val="5"/>
        </w:numPr>
        <w:rPr>
          <w:bCs/>
        </w:rPr>
      </w:pPr>
      <w:r w:rsidRPr="00A60E82">
        <w:rPr>
          <w:bCs/>
        </w:rPr>
        <w:t>megfogalmazza személyes viszonyulását, értelmezését adott vagy választott művész alkotásai, társadalmi reflexiói kapcsán.</w:t>
      </w:r>
    </w:p>
    <w:p w14:paraId="0F274705" w14:textId="77777777" w:rsidR="00A60E82" w:rsidRPr="000D0DDD" w:rsidRDefault="00A60E82" w:rsidP="000D0DDD">
      <w:pPr>
        <w:ind w:left="851"/>
        <w:rPr>
          <w:bCs/>
        </w:rPr>
      </w:pPr>
    </w:p>
    <w:p w14:paraId="350586C1" w14:textId="77777777" w:rsidR="00A60E82" w:rsidRPr="00B76005" w:rsidRDefault="00A60E82" w:rsidP="000D0DDD">
      <w:pPr>
        <w:ind w:left="425"/>
        <w:rPr>
          <w:bCs/>
        </w:rPr>
      </w:pPr>
      <w:r w:rsidRPr="00B76005">
        <w:rPr>
          <w:bCs/>
        </w:rPr>
        <w:t>Fejlesztési feladatok és ismeretek</w:t>
      </w:r>
    </w:p>
    <w:p w14:paraId="6CA2D821" w14:textId="77777777" w:rsidR="00771B5A" w:rsidRDefault="00771B5A" w:rsidP="00771B5A">
      <w:pPr>
        <w:pStyle w:val="Listaszerbekezds"/>
        <w:numPr>
          <w:ilvl w:val="0"/>
          <w:numId w:val="7"/>
        </w:numPr>
      </w:pPr>
      <w:r>
        <w:t>Adott vagy választott – klasszikus, modern, kortárs – művészettörténeti korban, stílusban készült alkotások, építmények összehasonlító, elemzéséből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p>
    <w:p w14:paraId="300F5755" w14:textId="3E4A5FB3" w:rsidR="00A60E82" w:rsidRPr="000D0DDD" w:rsidRDefault="00771B5A" w:rsidP="00771B5A">
      <w:pPr>
        <w:pStyle w:val="Listaszerbekezds"/>
        <w:numPr>
          <w:ilvl w:val="0"/>
          <w:numId w:val="7"/>
        </w:numPr>
        <w:rPr>
          <w:b/>
        </w:rPr>
      </w:pPr>
      <w:r>
        <w:lastRenderedPageBreak/>
        <w:t>Különböző korból és kultúrából származó művek csoportosítása különböző szempontok (pl. műfaj, technika, kifejezőeszköz, tériség, mű célja) szerint.</w:t>
      </w:r>
    </w:p>
    <w:p w14:paraId="57961AB7" w14:textId="77777777" w:rsidR="00A60E82" w:rsidRPr="000D0DDD" w:rsidRDefault="00A60E82" w:rsidP="000D0DDD">
      <w:pPr>
        <w:ind w:left="425"/>
        <w:rPr>
          <w:b/>
        </w:rPr>
      </w:pPr>
    </w:p>
    <w:p w14:paraId="348BB938" w14:textId="1994A006" w:rsidR="00A60E82" w:rsidRDefault="00A60E82" w:rsidP="000D0DDD">
      <w:pPr>
        <w:ind w:left="425"/>
        <w:rPr>
          <w:b/>
        </w:rPr>
      </w:pPr>
      <w:r w:rsidRPr="00B76005">
        <w:rPr>
          <w:bCs/>
        </w:rPr>
        <w:t>Fogalmak</w:t>
      </w:r>
      <w:r>
        <w:rPr>
          <w:bCs/>
        </w:rPr>
        <w:t xml:space="preserve">: </w:t>
      </w:r>
      <w:r w:rsidR="00771B5A" w:rsidRPr="00771B5A">
        <w:t>képzőművészeti műfaj, stíluskorszak, stílusirányzat, kortárs művészet, művészi kifejezés, parafrázis, vizuális napló, látványterv</w:t>
      </w:r>
    </w:p>
    <w:p w14:paraId="6F4D71E8" w14:textId="77777777" w:rsidR="00A60E82" w:rsidRDefault="00A60E82" w:rsidP="000D0DDD">
      <w:pPr>
        <w:ind w:left="425"/>
        <w:rPr>
          <w:bCs/>
        </w:rPr>
      </w:pPr>
    </w:p>
    <w:p w14:paraId="0917C5F3" w14:textId="77777777" w:rsidR="00A60E82" w:rsidRPr="00B76005" w:rsidRDefault="00A60E82" w:rsidP="000D0DDD">
      <w:pPr>
        <w:ind w:left="425"/>
        <w:rPr>
          <w:bCs/>
        </w:rPr>
      </w:pPr>
      <w:r w:rsidRPr="00B76005">
        <w:rPr>
          <w:bCs/>
        </w:rPr>
        <w:t>Javasolt tevékenységek</w:t>
      </w:r>
    </w:p>
    <w:p w14:paraId="3B8531CF" w14:textId="77777777" w:rsidR="0052236A" w:rsidRDefault="0052236A" w:rsidP="0052236A">
      <w:pPr>
        <w:pStyle w:val="Listaszerbekezds"/>
        <w:numPr>
          <w:ilvl w:val="0"/>
          <w:numId w:val="8"/>
        </w:numPr>
      </w:pPr>
      <w:r>
        <w:t>tanult művészettörténeti korhoz kapcsolódó illusztrációk készítése</w:t>
      </w:r>
    </w:p>
    <w:p w14:paraId="7FD4B626" w14:textId="0D9C2AEA" w:rsidR="0052236A" w:rsidRDefault="0052236A" w:rsidP="0052236A">
      <w:pPr>
        <w:pStyle w:val="Listaszerbekezds"/>
        <w:numPr>
          <w:ilvl w:val="0"/>
          <w:numId w:val="8"/>
        </w:numPr>
      </w:pPr>
      <w:r>
        <w:t>gyűjtő munka</w:t>
      </w:r>
    </w:p>
    <w:p w14:paraId="1E5CDBD9" w14:textId="3B270164" w:rsidR="0052236A" w:rsidRDefault="0052236A" w:rsidP="0052236A">
      <w:pPr>
        <w:pStyle w:val="Listaszerbekezds"/>
        <w:numPr>
          <w:ilvl w:val="0"/>
          <w:numId w:val="8"/>
        </w:numPr>
      </w:pPr>
      <w:r>
        <w:t>festészeti és grafikai tevékenységek</w:t>
      </w:r>
    </w:p>
    <w:p w14:paraId="6B6ADA0A" w14:textId="626D1D83" w:rsidR="0052236A" w:rsidRDefault="0052236A" w:rsidP="0052236A">
      <w:pPr>
        <w:pStyle w:val="Listaszerbekezds"/>
        <w:numPr>
          <w:ilvl w:val="0"/>
          <w:numId w:val="8"/>
        </w:numPr>
      </w:pPr>
      <w:r>
        <w:t>kép és szöveg egysége</w:t>
      </w:r>
    </w:p>
    <w:p w14:paraId="7D3B9309" w14:textId="0F120FAC" w:rsidR="0052236A" w:rsidRDefault="0052236A" w:rsidP="0052236A">
      <w:pPr>
        <w:pStyle w:val="Listaszerbekezds"/>
        <w:numPr>
          <w:ilvl w:val="0"/>
          <w:numId w:val="8"/>
        </w:numPr>
      </w:pPr>
      <w:r>
        <w:t>különböző festészeti feladatok</w:t>
      </w:r>
    </w:p>
    <w:p w14:paraId="7011A7B5" w14:textId="42EFEE3C" w:rsidR="00A60E82" w:rsidRDefault="0052236A" w:rsidP="0052236A">
      <w:pPr>
        <w:pStyle w:val="Listaszerbekezds"/>
        <w:numPr>
          <w:ilvl w:val="0"/>
          <w:numId w:val="8"/>
        </w:numPr>
      </w:pPr>
      <w:r>
        <w:t>vetítés</w:t>
      </w:r>
    </w:p>
    <w:p w14:paraId="4497A801" w14:textId="7D1A90C6" w:rsidR="00771B5A" w:rsidRDefault="00771B5A" w:rsidP="00771B5A"/>
    <w:p w14:paraId="7F30E8A6" w14:textId="125A17BA" w:rsidR="00771B5A" w:rsidRDefault="00771B5A" w:rsidP="00771B5A"/>
    <w:p w14:paraId="7152BD3F" w14:textId="039F22F5" w:rsidR="00771B5A" w:rsidRPr="00B76005" w:rsidRDefault="00771B5A" w:rsidP="000D0DDD">
      <w:pPr>
        <w:rPr>
          <w:bCs/>
          <w:i/>
          <w:iCs/>
        </w:rPr>
      </w:pPr>
      <w:r w:rsidRPr="00771B5A">
        <w:rPr>
          <w:bCs/>
          <w:i/>
          <w:iCs/>
        </w:rPr>
        <w:t>2. Vizuális művészeti jelenségek – Személyes vizuális tapasztalat és reflexió</w:t>
      </w:r>
    </w:p>
    <w:p w14:paraId="0E330F74" w14:textId="77777777" w:rsidR="00771B5A" w:rsidRDefault="00771B5A" w:rsidP="000D0DDD">
      <w:pPr>
        <w:rPr>
          <w:bCs/>
        </w:rPr>
      </w:pPr>
    </w:p>
    <w:p w14:paraId="57E48877" w14:textId="067841B9" w:rsidR="00771B5A" w:rsidRPr="00B76005" w:rsidRDefault="00771B5A" w:rsidP="000D0DDD">
      <w:pPr>
        <w:ind w:left="425"/>
        <w:rPr>
          <w:bCs/>
        </w:rPr>
      </w:pPr>
      <w:r>
        <w:rPr>
          <w:bCs/>
        </w:rPr>
        <w:t>Ó</w:t>
      </w:r>
      <w:r w:rsidRPr="00B76005">
        <w:rPr>
          <w:bCs/>
        </w:rPr>
        <w:t xml:space="preserve">raszám: </w:t>
      </w:r>
      <w:r>
        <w:rPr>
          <w:bCs/>
        </w:rPr>
        <w:t>5</w:t>
      </w:r>
      <w:r w:rsidRPr="00B76005">
        <w:rPr>
          <w:bCs/>
        </w:rPr>
        <w:t xml:space="preserve"> óra</w:t>
      </w:r>
    </w:p>
    <w:p w14:paraId="75542753" w14:textId="77777777" w:rsidR="00771B5A" w:rsidRDefault="00771B5A" w:rsidP="000D0DDD">
      <w:pPr>
        <w:ind w:left="425"/>
        <w:rPr>
          <w:bCs/>
        </w:rPr>
      </w:pPr>
    </w:p>
    <w:p w14:paraId="3875A326" w14:textId="77777777" w:rsidR="00771B5A" w:rsidRPr="00B76005" w:rsidRDefault="00771B5A" w:rsidP="000D0DDD">
      <w:pPr>
        <w:ind w:left="425"/>
        <w:rPr>
          <w:bCs/>
        </w:rPr>
      </w:pPr>
      <w:r w:rsidRPr="00B76005">
        <w:rPr>
          <w:bCs/>
        </w:rPr>
        <w:t>Tanulási eredmények</w:t>
      </w:r>
    </w:p>
    <w:p w14:paraId="1400B65C" w14:textId="77777777" w:rsidR="00771B5A" w:rsidRDefault="00771B5A" w:rsidP="000D0DDD">
      <w:pPr>
        <w:ind w:left="425"/>
        <w:rPr>
          <w:bCs/>
        </w:rPr>
      </w:pPr>
    </w:p>
    <w:p w14:paraId="7A609AD2" w14:textId="77777777" w:rsidR="00771B5A" w:rsidRPr="00B76005" w:rsidRDefault="00771B5A" w:rsidP="000D0DDD">
      <w:pPr>
        <w:ind w:left="851"/>
        <w:rPr>
          <w:bCs/>
        </w:rPr>
      </w:pPr>
      <w:r w:rsidRPr="00B76005">
        <w:rPr>
          <w:bCs/>
        </w:rPr>
        <w:t>A témakör tanulása hozzájárul ahhoz, hogy a tanuló a nevelési-oktatási szakasz végére:</w:t>
      </w:r>
    </w:p>
    <w:p w14:paraId="3AF46685" w14:textId="77777777" w:rsidR="00771B5A" w:rsidRPr="00771B5A" w:rsidRDefault="00771B5A" w:rsidP="00771B5A">
      <w:pPr>
        <w:pStyle w:val="Listaszerbekezds"/>
        <w:numPr>
          <w:ilvl w:val="0"/>
          <w:numId w:val="5"/>
        </w:numPr>
        <w:rPr>
          <w:bCs/>
        </w:rPr>
      </w:pPr>
      <w:r w:rsidRPr="00771B5A">
        <w:rPr>
          <w:bCs/>
        </w:rPr>
        <w:t>alkotómunka során felhasználja a már látott képi inspirációkat;</w:t>
      </w:r>
    </w:p>
    <w:p w14:paraId="4D0DDE66" w14:textId="77777777" w:rsidR="00771B5A" w:rsidRPr="00771B5A" w:rsidRDefault="00771B5A" w:rsidP="00771B5A">
      <w:pPr>
        <w:pStyle w:val="Listaszerbekezds"/>
        <w:numPr>
          <w:ilvl w:val="0"/>
          <w:numId w:val="5"/>
        </w:numPr>
        <w:rPr>
          <w:bCs/>
        </w:rPr>
      </w:pPr>
      <w:r w:rsidRPr="00771B5A">
        <w:rPr>
          <w:bCs/>
        </w:rPr>
        <w:t>adott témával, feladattal kapcsolatos vizuális információkat és képi inspirációkat keres többféle forrásból;</w:t>
      </w:r>
    </w:p>
    <w:p w14:paraId="2819BFFB" w14:textId="77777777" w:rsidR="00771B5A" w:rsidRPr="00771B5A" w:rsidRDefault="00771B5A" w:rsidP="00771B5A">
      <w:pPr>
        <w:pStyle w:val="Listaszerbekezds"/>
        <w:numPr>
          <w:ilvl w:val="0"/>
          <w:numId w:val="5"/>
        </w:numPr>
        <w:rPr>
          <w:bCs/>
        </w:rPr>
      </w:pPr>
      <w:r w:rsidRPr="00771B5A">
        <w:rPr>
          <w:bCs/>
        </w:rPr>
        <w:t>elvont fogalmakat, művészeti tartalmakat belső képek összekapcsolásával bemutat, magyaráz és különböző vizuális eszközökkel megjelenít;</w:t>
      </w:r>
    </w:p>
    <w:p w14:paraId="7EE6BA40" w14:textId="77777777" w:rsidR="00771B5A" w:rsidRPr="00771B5A" w:rsidRDefault="00771B5A" w:rsidP="00771B5A">
      <w:pPr>
        <w:pStyle w:val="Listaszerbekezds"/>
        <w:numPr>
          <w:ilvl w:val="0"/>
          <w:numId w:val="5"/>
        </w:numPr>
        <w:rPr>
          <w:bCs/>
        </w:rPr>
      </w:pPr>
      <w:r w:rsidRPr="00771B5A">
        <w:rPr>
          <w:bCs/>
        </w:rPr>
        <w:t>a vizuális problémák vizsgálata során összegyűjtött információkat, gondolatokat különböző szempontok szerint rendez és összehasonlít, a tapasztalatait különböző helyzetekben a megoldás érdekében felhasználja;</w:t>
      </w:r>
    </w:p>
    <w:p w14:paraId="748420AF" w14:textId="099348D8" w:rsidR="00771B5A" w:rsidRPr="00771B5A" w:rsidRDefault="00771B5A" w:rsidP="00771B5A">
      <w:pPr>
        <w:pStyle w:val="Listaszerbekezds"/>
        <w:numPr>
          <w:ilvl w:val="0"/>
          <w:numId w:val="5"/>
        </w:numPr>
        <w:rPr>
          <w:bCs/>
        </w:rPr>
      </w:pPr>
      <w:r w:rsidRPr="00771B5A">
        <w:rPr>
          <w:bCs/>
        </w:rPr>
        <w:t>látványok, képek, médiaszövegek, történetek, szituációk feldolgozása kapcsán személyes módon kifejezi, megjeleníti felszínre kerülő érzéseit, gondolatait, asszociációit;</w:t>
      </w:r>
    </w:p>
    <w:p w14:paraId="67205B5B" w14:textId="0BE6C819" w:rsidR="00771B5A" w:rsidRDefault="00771B5A" w:rsidP="00771B5A">
      <w:pPr>
        <w:pStyle w:val="Listaszerbekezds"/>
        <w:numPr>
          <w:ilvl w:val="0"/>
          <w:numId w:val="5"/>
        </w:numPr>
        <w:rPr>
          <w:bCs/>
        </w:rPr>
      </w:pPr>
      <w:r w:rsidRPr="00771B5A">
        <w:rPr>
          <w:bCs/>
        </w:rPr>
        <w:t>nem konvencionális feladatok kapcsán egyéni elképzeléseit, ötleteit rugalmasan alkalmazva megoldást talál.</w:t>
      </w:r>
    </w:p>
    <w:p w14:paraId="5F5D8FA4" w14:textId="77777777" w:rsidR="00771B5A" w:rsidRPr="000D0DDD" w:rsidRDefault="00771B5A" w:rsidP="000D0DDD">
      <w:pPr>
        <w:ind w:left="851"/>
        <w:rPr>
          <w:bCs/>
        </w:rPr>
      </w:pPr>
    </w:p>
    <w:p w14:paraId="6A271FEB" w14:textId="77777777" w:rsidR="00771B5A" w:rsidRPr="00B76005" w:rsidRDefault="00771B5A" w:rsidP="000D0DDD">
      <w:pPr>
        <w:ind w:left="425"/>
        <w:rPr>
          <w:bCs/>
        </w:rPr>
      </w:pPr>
      <w:r w:rsidRPr="00B76005">
        <w:rPr>
          <w:bCs/>
        </w:rPr>
        <w:t>Fejlesztési feladatok és ismeretek</w:t>
      </w:r>
    </w:p>
    <w:p w14:paraId="2B912D5B" w14:textId="77777777" w:rsidR="00771B5A" w:rsidRDefault="00771B5A" w:rsidP="00771B5A">
      <w:pPr>
        <w:pStyle w:val="Listaszerbekezds"/>
        <w:numPr>
          <w:ilvl w:val="0"/>
          <w:numId w:val="7"/>
        </w:numPr>
      </w:pPr>
      <w:r>
        <w:t>Művészeti élmények (pl. zene, színház/mozgás, médiajelenség) vizuális megjelenítése, átírása különböző eszközökkel (pl. festés, kollázs, installáció, fotó, rövidfilm) önkifejező alkotásokban. A megjelenítés rövid szöveges értelmezése.</w:t>
      </w:r>
    </w:p>
    <w:p w14:paraId="7B85C39D" w14:textId="725E4029" w:rsidR="00771B5A" w:rsidRDefault="00771B5A" w:rsidP="00771B5A">
      <w:pPr>
        <w:pStyle w:val="Listaszerbekezds"/>
        <w:numPr>
          <w:ilvl w:val="0"/>
          <w:numId w:val="7"/>
        </w:numPr>
      </w:pPr>
      <w:r>
        <w:t>Elvont fogalmak (pl. hűség, szabadság, harmónia, zsarnokság, szorongás) változatos vizuális megjelenítésére műalkotások gyűjtése (pl. tabló, prezentáció) egyénileg vagy csoportmunkában. A gyűjtemények bemutatása, vitatható műalkotások kapcsán az érvelés gyakorlása.</w:t>
      </w:r>
    </w:p>
    <w:p w14:paraId="7A007241" w14:textId="55AE49C8" w:rsidR="00771B5A" w:rsidRPr="000D0DDD" w:rsidRDefault="00771B5A" w:rsidP="00771B5A">
      <w:pPr>
        <w:pStyle w:val="Listaszerbekezds"/>
        <w:numPr>
          <w:ilvl w:val="0"/>
          <w:numId w:val="7"/>
        </w:numPr>
        <w:rPr>
          <w:b/>
        </w:rPr>
      </w:pPr>
      <w:r>
        <w:t>Példaként korábban látott műalkotás stílusjegyeit felhasználva önálló alkotómunka más elvont fogalom megjelenítése céljából.</w:t>
      </w:r>
    </w:p>
    <w:p w14:paraId="7E2C196D" w14:textId="77777777" w:rsidR="00771B5A" w:rsidRPr="000D0DDD" w:rsidRDefault="00771B5A" w:rsidP="000D0DDD">
      <w:pPr>
        <w:ind w:left="425"/>
        <w:rPr>
          <w:b/>
        </w:rPr>
      </w:pPr>
    </w:p>
    <w:p w14:paraId="7CD86780" w14:textId="0751E392" w:rsidR="00771B5A" w:rsidRDefault="00771B5A" w:rsidP="000D0DDD">
      <w:pPr>
        <w:ind w:left="425"/>
        <w:rPr>
          <w:b/>
        </w:rPr>
      </w:pPr>
      <w:r w:rsidRPr="00B76005">
        <w:rPr>
          <w:bCs/>
        </w:rPr>
        <w:t>Fogalmak</w:t>
      </w:r>
      <w:r>
        <w:rPr>
          <w:bCs/>
        </w:rPr>
        <w:t xml:space="preserve">: </w:t>
      </w:r>
      <w:r w:rsidRPr="00771B5A">
        <w:t>vizuális átírás, kiemelés eszközei, fény- és színhatás, kontraszt, színkontraszt, enteriőr</w:t>
      </w:r>
    </w:p>
    <w:p w14:paraId="150791EA" w14:textId="77777777" w:rsidR="00771B5A" w:rsidRDefault="00771B5A" w:rsidP="000D0DDD">
      <w:pPr>
        <w:ind w:left="425"/>
        <w:rPr>
          <w:bCs/>
        </w:rPr>
      </w:pPr>
    </w:p>
    <w:p w14:paraId="5E756D96" w14:textId="77777777" w:rsidR="00771B5A" w:rsidRPr="00B76005" w:rsidRDefault="00771B5A" w:rsidP="000D0DDD">
      <w:pPr>
        <w:ind w:left="425"/>
        <w:rPr>
          <w:bCs/>
        </w:rPr>
      </w:pPr>
      <w:r w:rsidRPr="00B76005">
        <w:rPr>
          <w:bCs/>
        </w:rPr>
        <w:lastRenderedPageBreak/>
        <w:t>Javasolt tevékenységek</w:t>
      </w:r>
    </w:p>
    <w:p w14:paraId="1560E1B0" w14:textId="77777777" w:rsidR="0052236A" w:rsidRDefault="0052236A" w:rsidP="0052236A">
      <w:pPr>
        <w:pStyle w:val="Listaszerbekezds"/>
        <w:numPr>
          <w:ilvl w:val="0"/>
          <w:numId w:val="8"/>
        </w:numPr>
      </w:pPr>
      <w:r>
        <w:t>illusztrációk készítése</w:t>
      </w:r>
    </w:p>
    <w:p w14:paraId="40BED356" w14:textId="070C8871" w:rsidR="0052236A" w:rsidRDefault="0052236A" w:rsidP="0052236A">
      <w:pPr>
        <w:pStyle w:val="Listaszerbekezds"/>
        <w:numPr>
          <w:ilvl w:val="0"/>
          <w:numId w:val="8"/>
        </w:numPr>
      </w:pPr>
      <w:r>
        <w:t>k</w:t>
      </w:r>
      <w:r>
        <w:t>arakterek</w:t>
      </w:r>
    </w:p>
    <w:p w14:paraId="73BE5F22" w14:textId="11D0EC2E" w:rsidR="0052236A" w:rsidRDefault="0052236A" w:rsidP="0052236A">
      <w:pPr>
        <w:pStyle w:val="Listaszerbekezds"/>
        <w:numPr>
          <w:ilvl w:val="0"/>
          <w:numId w:val="8"/>
        </w:numPr>
      </w:pPr>
      <w:r>
        <w:t>festészeti és grafikai tevékenységek</w:t>
      </w:r>
    </w:p>
    <w:p w14:paraId="695493D6" w14:textId="002E639C" w:rsidR="0052236A" w:rsidRDefault="0052236A" w:rsidP="0052236A">
      <w:pPr>
        <w:pStyle w:val="Listaszerbekezds"/>
        <w:numPr>
          <w:ilvl w:val="0"/>
          <w:numId w:val="8"/>
        </w:numPr>
      </w:pPr>
      <w:r>
        <w:t>különböző festészeti feladatok</w:t>
      </w:r>
    </w:p>
    <w:p w14:paraId="59F9FA71" w14:textId="21851756" w:rsidR="00771B5A" w:rsidRDefault="0052236A" w:rsidP="0052236A">
      <w:pPr>
        <w:pStyle w:val="Listaszerbekezds"/>
        <w:numPr>
          <w:ilvl w:val="0"/>
          <w:numId w:val="8"/>
        </w:numPr>
      </w:pPr>
      <w:r>
        <w:t>vetítés</w:t>
      </w:r>
    </w:p>
    <w:p w14:paraId="215C13E6" w14:textId="2E8C9157" w:rsidR="00771B5A" w:rsidRDefault="00771B5A" w:rsidP="00771B5A"/>
    <w:p w14:paraId="61B0746B" w14:textId="496F2774" w:rsidR="00771B5A" w:rsidRDefault="00771B5A" w:rsidP="00771B5A"/>
    <w:p w14:paraId="2C189385" w14:textId="51211CB7" w:rsidR="00771B5A" w:rsidRPr="00B76005" w:rsidRDefault="00771B5A" w:rsidP="000D0DDD">
      <w:pPr>
        <w:rPr>
          <w:bCs/>
          <w:i/>
          <w:iCs/>
        </w:rPr>
      </w:pPr>
      <w:r w:rsidRPr="00771B5A">
        <w:rPr>
          <w:bCs/>
          <w:i/>
          <w:iCs/>
        </w:rPr>
        <w:t>3. Médiumok sajátosságai – Médiumok jellemző kifejezőeszközei</w:t>
      </w:r>
    </w:p>
    <w:p w14:paraId="45E013BB" w14:textId="77777777" w:rsidR="00771B5A" w:rsidRDefault="00771B5A" w:rsidP="000D0DDD">
      <w:pPr>
        <w:rPr>
          <w:bCs/>
        </w:rPr>
      </w:pPr>
    </w:p>
    <w:p w14:paraId="4061D289" w14:textId="7F58BC76" w:rsidR="00771B5A" w:rsidRPr="00B76005" w:rsidRDefault="00771B5A" w:rsidP="000D0DDD">
      <w:pPr>
        <w:ind w:left="425"/>
        <w:rPr>
          <w:bCs/>
        </w:rPr>
      </w:pPr>
      <w:r>
        <w:rPr>
          <w:bCs/>
        </w:rPr>
        <w:t>Ó</w:t>
      </w:r>
      <w:r w:rsidRPr="00B76005">
        <w:rPr>
          <w:bCs/>
        </w:rPr>
        <w:t xml:space="preserve">raszám: </w:t>
      </w:r>
      <w:r>
        <w:rPr>
          <w:bCs/>
        </w:rPr>
        <w:t>4</w:t>
      </w:r>
      <w:r w:rsidRPr="00B76005">
        <w:rPr>
          <w:bCs/>
        </w:rPr>
        <w:t xml:space="preserve"> óra</w:t>
      </w:r>
    </w:p>
    <w:p w14:paraId="03D6B74D" w14:textId="77777777" w:rsidR="00771B5A" w:rsidRDefault="00771B5A" w:rsidP="000D0DDD">
      <w:pPr>
        <w:ind w:left="425"/>
        <w:rPr>
          <w:bCs/>
        </w:rPr>
      </w:pPr>
    </w:p>
    <w:p w14:paraId="5F42BD2B" w14:textId="77777777" w:rsidR="00771B5A" w:rsidRPr="00B76005" w:rsidRDefault="00771B5A" w:rsidP="000D0DDD">
      <w:pPr>
        <w:ind w:left="425"/>
        <w:rPr>
          <w:bCs/>
        </w:rPr>
      </w:pPr>
      <w:r w:rsidRPr="00B76005">
        <w:rPr>
          <w:bCs/>
        </w:rPr>
        <w:t>Tanulási eredmények</w:t>
      </w:r>
    </w:p>
    <w:p w14:paraId="1E5FFD4E" w14:textId="77777777" w:rsidR="00771B5A" w:rsidRDefault="00771B5A" w:rsidP="000D0DDD">
      <w:pPr>
        <w:ind w:left="425"/>
        <w:rPr>
          <w:bCs/>
        </w:rPr>
      </w:pPr>
    </w:p>
    <w:p w14:paraId="63855547" w14:textId="77777777" w:rsidR="00771B5A" w:rsidRPr="00B76005" w:rsidRDefault="00771B5A" w:rsidP="000D0DDD">
      <w:pPr>
        <w:ind w:left="851"/>
        <w:rPr>
          <w:bCs/>
        </w:rPr>
      </w:pPr>
      <w:r w:rsidRPr="00B76005">
        <w:rPr>
          <w:bCs/>
        </w:rPr>
        <w:t>A témakör tanulása hozzájárul ahhoz, hogy a tanuló a nevelési-oktatási szakasz végére:</w:t>
      </w:r>
    </w:p>
    <w:p w14:paraId="718CC972" w14:textId="77777777" w:rsidR="00771B5A" w:rsidRPr="00771B5A" w:rsidRDefault="00771B5A" w:rsidP="00771B5A">
      <w:pPr>
        <w:pStyle w:val="Listaszerbekezds"/>
        <w:numPr>
          <w:ilvl w:val="0"/>
          <w:numId w:val="5"/>
        </w:numPr>
        <w:rPr>
          <w:bCs/>
        </w:rPr>
      </w:pPr>
      <w:r w:rsidRPr="00771B5A">
        <w:rPr>
          <w:bCs/>
        </w:rPr>
        <w:t>adott témával, feladattal kapcsolatos vizuális információkat és képi inspirációkat keres többféle forrásból;</w:t>
      </w:r>
    </w:p>
    <w:p w14:paraId="411906E9" w14:textId="77777777" w:rsidR="00771B5A" w:rsidRPr="00771B5A" w:rsidRDefault="00771B5A" w:rsidP="00771B5A">
      <w:pPr>
        <w:pStyle w:val="Listaszerbekezds"/>
        <w:numPr>
          <w:ilvl w:val="0"/>
          <w:numId w:val="5"/>
        </w:numPr>
        <w:rPr>
          <w:bCs/>
        </w:rPr>
      </w:pPr>
      <w:r w:rsidRPr="00771B5A">
        <w:rPr>
          <w:bCs/>
        </w:rPr>
        <w:t>vizuális megjelenések, képek, mozgóképek, médiaszövegek vizsgálata, összehasonlítása során feltárt következtetéseit megfogalmazza, és alkotó tevékenységében felhasználja, egyénileg és csoportmunkában is;</w:t>
      </w:r>
    </w:p>
    <w:p w14:paraId="782AF314" w14:textId="77777777" w:rsidR="00771B5A" w:rsidRPr="00771B5A" w:rsidRDefault="00771B5A" w:rsidP="00771B5A">
      <w:pPr>
        <w:pStyle w:val="Listaszerbekezds"/>
        <w:numPr>
          <w:ilvl w:val="0"/>
          <w:numId w:val="5"/>
        </w:numPr>
        <w:rPr>
          <w:bCs/>
        </w:rPr>
      </w:pPr>
      <w:r w:rsidRPr="00771B5A">
        <w:rPr>
          <w:bCs/>
        </w:rPr>
        <w:t>látványok, képek, médiaszövegek, történetek, szituációk feldolgozása kapcsán személyes módon kifejezi, megjeleníti felszínre kerülő érzéseit, gondolatait, asszociációit;</w:t>
      </w:r>
    </w:p>
    <w:p w14:paraId="0D256AA0" w14:textId="22BC4FB0" w:rsidR="00771B5A" w:rsidRDefault="00771B5A" w:rsidP="00771B5A">
      <w:pPr>
        <w:pStyle w:val="Listaszerbekezds"/>
        <w:numPr>
          <w:ilvl w:val="0"/>
          <w:numId w:val="5"/>
        </w:numPr>
        <w:rPr>
          <w:bCs/>
        </w:rPr>
      </w:pPr>
      <w:r w:rsidRPr="00771B5A">
        <w:rPr>
          <w:bCs/>
        </w:rPr>
        <w:t>vizuális megjelenítés során egyénileg és csoportmunkában is használja a kiemelés, figyelemirányítás, egyensúlyteremtés vizuális eszközeit.</w:t>
      </w:r>
    </w:p>
    <w:p w14:paraId="6F7829D4" w14:textId="77777777" w:rsidR="00771B5A" w:rsidRPr="000D0DDD" w:rsidRDefault="00771B5A" w:rsidP="000D0DDD">
      <w:pPr>
        <w:ind w:left="851"/>
        <w:rPr>
          <w:bCs/>
        </w:rPr>
      </w:pPr>
    </w:p>
    <w:p w14:paraId="1CC2A3DA" w14:textId="77777777" w:rsidR="00771B5A" w:rsidRPr="00B76005" w:rsidRDefault="00771B5A" w:rsidP="000D0DDD">
      <w:pPr>
        <w:ind w:left="425"/>
        <w:rPr>
          <w:bCs/>
        </w:rPr>
      </w:pPr>
      <w:r w:rsidRPr="00B76005">
        <w:rPr>
          <w:bCs/>
        </w:rPr>
        <w:t>Fejlesztési feladatok és ismeretek</w:t>
      </w:r>
    </w:p>
    <w:p w14:paraId="662E021C" w14:textId="77777777" w:rsidR="00771B5A" w:rsidRDefault="00771B5A" w:rsidP="00771B5A">
      <w:pPr>
        <w:pStyle w:val="Listaszerbekezds"/>
        <w:numPr>
          <w:ilvl w:val="0"/>
          <w:numId w:val="7"/>
        </w:numPr>
      </w:pPr>
      <w:r>
        <w:t xml:space="preserve">Példák alapján a mozgókép működésének értelmezése (pl. időszervezés, képkivágás/kameramozgás, plán, hanghatás) majd kreatív alkalmazása összetett feladatokban (pl. </w:t>
      </w:r>
      <w:proofErr w:type="spellStart"/>
      <w:r>
        <w:t>storyboard</w:t>
      </w:r>
      <w:proofErr w:type="spellEnd"/>
      <w:r>
        <w:t xml:space="preserve"> készítése megadott képkockából kiindulva, rövidfilm készítése megadott fogalomból vagy fotóból kiindulva), mely a médium sajátos (nyelvi) működésének felismerését célozza meg.</w:t>
      </w:r>
    </w:p>
    <w:p w14:paraId="721498BE" w14:textId="0E13E556" w:rsidR="00771B5A" w:rsidRPr="000D0DDD" w:rsidRDefault="00771B5A" w:rsidP="00771B5A">
      <w:pPr>
        <w:pStyle w:val="Listaszerbekezds"/>
        <w:numPr>
          <w:ilvl w:val="0"/>
          <w:numId w:val="7"/>
        </w:numPr>
        <w:rPr>
          <w:b/>
        </w:rPr>
      </w:pPr>
      <w:r>
        <w:t>Példák alapján a technikai képalkotó, digitális médiumok (pl. sajtófotó, híroldal, blog, filmetűd, klip, videóinstalláció) hétköznapi kommunikációs, továbbá személyes és művészi kifejező szándékának összehasonlítása.</w:t>
      </w:r>
    </w:p>
    <w:p w14:paraId="1B3493DB" w14:textId="77777777" w:rsidR="00771B5A" w:rsidRPr="000D0DDD" w:rsidRDefault="00771B5A" w:rsidP="000D0DDD">
      <w:pPr>
        <w:ind w:left="425"/>
        <w:rPr>
          <w:b/>
        </w:rPr>
      </w:pPr>
    </w:p>
    <w:p w14:paraId="4B190283" w14:textId="4E84BC38" w:rsidR="00771B5A" w:rsidRDefault="00771B5A" w:rsidP="000D0DDD">
      <w:pPr>
        <w:ind w:left="425"/>
        <w:rPr>
          <w:b/>
        </w:rPr>
      </w:pPr>
      <w:r w:rsidRPr="00B76005">
        <w:rPr>
          <w:bCs/>
        </w:rPr>
        <w:t>Fogalmak</w:t>
      </w:r>
      <w:r>
        <w:rPr>
          <w:bCs/>
        </w:rPr>
        <w:t xml:space="preserve">: </w:t>
      </w:r>
      <w:r w:rsidRPr="00771B5A">
        <w:t>címrend, tipográfia, illusztráció, képaláírás, link, banner, kameraállás, kameramozgás</w:t>
      </w:r>
    </w:p>
    <w:p w14:paraId="19824025" w14:textId="77777777" w:rsidR="00771B5A" w:rsidRDefault="00771B5A" w:rsidP="000D0DDD">
      <w:pPr>
        <w:ind w:left="425"/>
        <w:rPr>
          <w:bCs/>
        </w:rPr>
      </w:pPr>
    </w:p>
    <w:p w14:paraId="34E39C24" w14:textId="77777777" w:rsidR="00771B5A" w:rsidRPr="00B76005" w:rsidRDefault="00771B5A" w:rsidP="000D0DDD">
      <w:pPr>
        <w:ind w:left="425"/>
        <w:rPr>
          <w:bCs/>
        </w:rPr>
      </w:pPr>
      <w:r w:rsidRPr="00B76005">
        <w:rPr>
          <w:bCs/>
        </w:rPr>
        <w:t>Javasolt tevékenységek</w:t>
      </w:r>
    </w:p>
    <w:p w14:paraId="3E830053" w14:textId="77777777" w:rsidR="0052236A" w:rsidRDefault="0052236A" w:rsidP="0052236A">
      <w:pPr>
        <w:pStyle w:val="Listaszerbekezds"/>
        <w:numPr>
          <w:ilvl w:val="0"/>
          <w:numId w:val="8"/>
        </w:numPr>
      </w:pPr>
      <w:r>
        <w:t>képregény</w:t>
      </w:r>
    </w:p>
    <w:p w14:paraId="42B03636" w14:textId="1E5C67BF" w:rsidR="0052236A" w:rsidRDefault="0052236A" w:rsidP="0052236A">
      <w:pPr>
        <w:pStyle w:val="Listaszerbekezds"/>
        <w:numPr>
          <w:ilvl w:val="0"/>
          <w:numId w:val="8"/>
        </w:numPr>
      </w:pPr>
      <w:r>
        <w:t>történetek mesélése</w:t>
      </w:r>
    </w:p>
    <w:p w14:paraId="7D1C8915" w14:textId="5A04C97A" w:rsidR="0052236A" w:rsidRDefault="0052236A" w:rsidP="0052236A">
      <w:pPr>
        <w:pStyle w:val="Listaszerbekezds"/>
        <w:numPr>
          <w:ilvl w:val="0"/>
          <w:numId w:val="8"/>
        </w:numPr>
      </w:pPr>
      <w:r>
        <w:t xml:space="preserve"> grafikai tevékenységek</w:t>
      </w:r>
    </w:p>
    <w:p w14:paraId="4AC3F82B" w14:textId="04B224EA" w:rsidR="0052236A" w:rsidRDefault="0052236A" w:rsidP="0052236A">
      <w:pPr>
        <w:pStyle w:val="Listaszerbekezds"/>
        <w:numPr>
          <w:ilvl w:val="0"/>
          <w:numId w:val="8"/>
        </w:numPr>
      </w:pPr>
      <w:r>
        <w:t>kép és szöveg egysége</w:t>
      </w:r>
    </w:p>
    <w:p w14:paraId="5B14681B" w14:textId="413EE572" w:rsidR="0052236A" w:rsidRDefault="0052236A" w:rsidP="0052236A">
      <w:pPr>
        <w:pStyle w:val="Listaszerbekezds"/>
        <w:numPr>
          <w:ilvl w:val="0"/>
          <w:numId w:val="8"/>
        </w:numPr>
      </w:pPr>
      <w:r>
        <w:t>különböző festészeti feladatok</w:t>
      </w:r>
    </w:p>
    <w:p w14:paraId="1AE9DC9C" w14:textId="24F52859" w:rsidR="00771B5A" w:rsidRDefault="0052236A" w:rsidP="0052236A">
      <w:pPr>
        <w:pStyle w:val="Listaszerbekezds"/>
        <w:numPr>
          <w:ilvl w:val="0"/>
          <w:numId w:val="8"/>
        </w:numPr>
      </w:pPr>
      <w:r>
        <w:t>vetítés</w:t>
      </w:r>
    </w:p>
    <w:p w14:paraId="38215890" w14:textId="69BFF3AD" w:rsidR="0051758E" w:rsidRDefault="0051758E" w:rsidP="0051758E"/>
    <w:p w14:paraId="03F41DCD" w14:textId="4727EECE" w:rsidR="0051758E" w:rsidRDefault="0051758E" w:rsidP="0051758E"/>
    <w:p w14:paraId="0F58D750" w14:textId="728B8DC2" w:rsidR="0051758E" w:rsidRPr="00B76005" w:rsidRDefault="0051758E" w:rsidP="000D0DDD">
      <w:pPr>
        <w:rPr>
          <w:bCs/>
          <w:i/>
          <w:iCs/>
        </w:rPr>
      </w:pPr>
      <w:r w:rsidRPr="0051758E">
        <w:rPr>
          <w:bCs/>
          <w:i/>
          <w:iCs/>
        </w:rPr>
        <w:t>4. Tér- és időbeli viszonyok – Tér és idő vizuális megjelenítésének lehetőségei</w:t>
      </w:r>
    </w:p>
    <w:p w14:paraId="5E48DEA5" w14:textId="77777777" w:rsidR="0051758E" w:rsidRDefault="0051758E" w:rsidP="000D0DDD">
      <w:pPr>
        <w:rPr>
          <w:bCs/>
        </w:rPr>
      </w:pPr>
    </w:p>
    <w:p w14:paraId="2C923DD4" w14:textId="5F1FC27A" w:rsidR="0051758E" w:rsidRPr="00B76005" w:rsidRDefault="0051758E" w:rsidP="000D0DDD">
      <w:pPr>
        <w:ind w:left="425"/>
        <w:rPr>
          <w:bCs/>
        </w:rPr>
      </w:pPr>
      <w:r>
        <w:rPr>
          <w:bCs/>
        </w:rPr>
        <w:lastRenderedPageBreak/>
        <w:t>Ó</w:t>
      </w:r>
      <w:r w:rsidRPr="00B76005">
        <w:rPr>
          <w:bCs/>
        </w:rPr>
        <w:t xml:space="preserve">raszám: </w:t>
      </w:r>
      <w:r>
        <w:rPr>
          <w:bCs/>
        </w:rPr>
        <w:t>4</w:t>
      </w:r>
      <w:r w:rsidRPr="00B76005">
        <w:rPr>
          <w:bCs/>
        </w:rPr>
        <w:t xml:space="preserve"> óra</w:t>
      </w:r>
    </w:p>
    <w:p w14:paraId="015AB859" w14:textId="77777777" w:rsidR="0051758E" w:rsidRDefault="0051758E" w:rsidP="000D0DDD">
      <w:pPr>
        <w:ind w:left="425"/>
        <w:rPr>
          <w:bCs/>
        </w:rPr>
      </w:pPr>
    </w:p>
    <w:p w14:paraId="105EE901" w14:textId="77777777" w:rsidR="0051758E" w:rsidRPr="00B76005" w:rsidRDefault="0051758E" w:rsidP="000D0DDD">
      <w:pPr>
        <w:ind w:left="425"/>
        <w:rPr>
          <w:bCs/>
        </w:rPr>
      </w:pPr>
      <w:r w:rsidRPr="00B76005">
        <w:rPr>
          <w:bCs/>
        </w:rPr>
        <w:t>Tanulási eredmények</w:t>
      </w:r>
    </w:p>
    <w:p w14:paraId="241D8775" w14:textId="77777777" w:rsidR="0051758E" w:rsidRDefault="0051758E" w:rsidP="000D0DDD">
      <w:pPr>
        <w:ind w:left="425"/>
        <w:rPr>
          <w:bCs/>
        </w:rPr>
      </w:pPr>
    </w:p>
    <w:p w14:paraId="1BE26C69" w14:textId="77777777" w:rsidR="0051758E" w:rsidRPr="00B76005" w:rsidRDefault="0051758E" w:rsidP="000D0DDD">
      <w:pPr>
        <w:ind w:left="851"/>
        <w:rPr>
          <w:bCs/>
        </w:rPr>
      </w:pPr>
      <w:r w:rsidRPr="00B76005">
        <w:rPr>
          <w:bCs/>
        </w:rPr>
        <w:t>A témakör tanulása hozzájárul ahhoz, hogy a tanuló a nevelési-oktatási szakasz végére:</w:t>
      </w:r>
    </w:p>
    <w:p w14:paraId="04E15FA2" w14:textId="77777777" w:rsidR="0051758E" w:rsidRPr="0051758E" w:rsidRDefault="0051758E" w:rsidP="0051758E">
      <w:pPr>
        <w:pStyle w:val="Listaszerbekezds"/>
        <w:numPr>
          <w:ilvl w:val="0"/>
          <w:numId w:val="5"/>
        </w:numPr>
        <w:rPr>
          <w:bCs/>
        </w:rPr>
      </w:pPr>
      <w:r w:rsidRPr="0051758E">
        <w:rPr>
          <w:bCs/>
        </w:rPr>
        <w:t>a valóság vagy a vizuális alkotások, illetve azok elemei által felidézett asszociatív módon generált képeket, történeteket szövegesen megfogalmaz, vizuálisan megjelenít, egyénileg és csoportmunkában is;</w:t>
      </w:r>
    </w:p>
    <w:p w14:paraId="551E7BC1" w14:textId="77777777" w:rsidR="0051758E" w:rsidRPr="0051758E" w:rsidRDefault="0051758E" w:rsidP="0051758E">
      <w:pPr>
        <w:pStyle w:val="Listaszerbekezds"/>
        <w:numPr>
          <w:ilvl w:val="0"/>
          <w:numId w:val="5"/>
        </w:numPr>
        <w:rPr>
          <w:bCs/>
        </w:rPr>
      </w:pPr>
      <w:r w:rsidRPr="0051758E">
        <w:rPr>
          <w:bCs/>
        </w:rPr>
        <w:t>vizuális megjelenések, képek, mozgóképek, médiaszövegek vizsgálata, összehasonlítása során feltárt következtetéseit megfogalmazza, és alkotó tevékenységében felhasználja, egyénileg és csoportmunkában is;</w:t>
      </w:r>
    </w:p>
    <w:p w14:paraId="0D7E73E8" w14:textId="77777777" w:rsidR="0051758E" w:rsidRPr="0051758E" w:rsidRDefault="0051758E" w:rsidP="0051758E">
      <w:pPr>
        <w:pStyle w:val="Listaszerbekezds"/>
        <w:numPr>
          <w:ilvl w:val="0"/>
          <w:numId w:val="5"/>
        </w:numPr>
        <w:rPr>
          <w:bCs/>
        </w:rPr>
      </w:pPr>
      <w:r w:rsidRPr="0051758E">
        <w:rPr>
          <w:bCs/>
        </w:rPr>
        <w:t>a helyzetek, történetek ábrázolása, dokumentálása során felhasználja a kép és szöveg, a kép és hang viszonyában rejlő lehetőségeket, egyénileg vagy csoportmunkában is;</w:t>
      </w:r>
    </w:p>
    <w:p w14:paraId="4731481F" w14:textId="77777777" w:rsidR="0051758E" w:rsidRPr="0051758E" w:rsidRDefault="0051758E" w:rsidP="0051758E">
      <w:pPr>
        <w:pStyle w:val="Listaszerbekezds"/>
        <w:numPr>
          <w:ilvl w:val="0"/>
          <w:numId w:val="5"/>
        </w:numPr>
        <w:rPr>
          <w:bCs/>
        </w:rPr>
      </w:pPr>
      <w:r w:rsidRPr="0051758E">
        <w:rPr>
          <w:bCs/>
        </w:rPr>
        <w:t>adott témát, időbeli, térbeli folyamatokat, történéseket közvetít újabb médiumok képírási formáinak segítségével egyénileg vagy csoportmunkában is;</w:t>
      </w:r>
    </w:p>
    <w:p w14:paraId="5865AC42" w14:textId="48A8B9FC" w:rsidR="0051758E" w:rsidRDefault="0051758E" w:rsidP="0051758E">
      <w:pPr>
        <w:pStyle w:val="Listaszerbekezds"/>
        <w:numPr>
          <w:ilvl w:val="0"/>
          <w:numId w:val="5"/>
        </w:numPr>
        <w:rPr>
          <w:bCs/>
        </w:rPr>
      </w:pPr>
      <w:r w:rsidRPr="0051758E">
        <w:rPr>
          <w:bCs/>
        </w:rPr>
        <w:t>nem konvencionális feladatok kapcsán egyéni elképzeléseit, ötleteit rugalmasan alkalmazva megoldást talál.</w:t>
      </w:r>
    </w:p>
    <w:p w14:paraId="4F8E3355" w14:textId="77777777" w:rsidR="0051758E" w:rsidRPr="000D0DDD" w:rsidRDefault="0051758E" w:rsidP="000D0DDD">
      <w:pPr>
        <w:ind w:left="851"/>
        <w:rPr>
          <w:bCs/>
        </w:rPr>
      </w:pPr>
    </w:p>
    <w:p w14:paraId="0BA1FC03" w14:textId="77777777" w:rsidR="0051758E" w:rsidRPr="00B76005" w:rsidRDefault="0051758E" w:rsidP="000D0DDD">
      <w:pPr>
        <w:ind w:left="425"/>
        <w:rPr>
          <w:bCs/>
        </w:rPr>
      </w:pPr>
      <w:r w:rsidRPr="00B76005">
        <w:rPr>
          <w:bCs/>
        </w:rPr>
        <w:t>Fejlesztési feladatok és ismeretek</w:t>
      </w:r>
    </w:p>
    <w:p w14:paraId="5214BD5B" w14:textId="77777777" w:rsidR="0051758E" w:rsidRDefault="0051758E" w:rsidP="0051758E">
      <w:pPr>
        <w:pStyle w:val="Listaszerbekezds"/>
        <w:numPr>
          <w:ilvl w:val="0"/>
          <w:numId w:val="7"/>
        </w:numPr>
      </w:pPr>
      <w:r>
        <w:t>Példák alapján a tér és idő valós érzékelésének, látványának, törvényszerűségeinek megfigyelése és összevetése a különböző korok teret és időbeliséget ábrázoló, megjelenítő módjaival, (pl. ókori egyiptomi, középkor) A tér, térbeliség (pl. kórházi folyosó, vágyott szoba, metróállomás) ábrázolása az egy iránypontos perspektíva szabályaival.  Az elkészült alkotások, rajzok kiegészítése (pl. személyes szöveggel, saját fotóval, képrészlettel, műalkotások szereplőivel).</w:t>
      </w:r>
    </w:p>
    <w:p w14:paraId="00B12F31" w14:textId="77777777" w:rsidR="0051758E" w:rsidRDefault="0051758E" w:rsidP="0051758E">
      <w:pPr>
        <w:pStyle w:val="Listaszerbekezds"/>
        <w:numPr>
          <w:ilvl w:val="0"/>
          <w:numId w:val="7"/>
        </w:numPr>
      </w:pPr>
      <w:r>
        <w:t xml:space="preserve">A két iránypontos perspektíva szabályainak megismerése, alkalmazása szögletes testek rajzi megjelenítésében. </w:t>
      </w:r>
    </w:p>
    <w:p w14:paraId="286C2A31" w14:textId="77777777" w:rsidR="0051758E" w:rsidRDefault="0051758E" w:rsidP="0051758E">
      <w:pPr>
        <w:pStyle w:val="Listaszerbekezds"/>
        <w:numPr>
          <w:ilvl w:val="0"/>
          <w:numId w:val="7"/>
        </w:numPr>
      </w:pPr>
      <w:r>
        <w:t>Egyméretű axonometria felhasználásával készült, irreális tereket bemutató műalkotások (pl. Vasarely, M.C. Escher, Orosz István művei) szerkezeti elvének megfigyelése után változatok önálló alkotása.</w:t>
      </w:r>
    </w:p>
    <w:p w14:paraId="604DC7C5" w14:textId="589B66E7" w:rsidR="0051758E" w:rsidRPr="000D0DDD" w:rsidRDefault="0051758E" w:rsidP="0051758E">
      <w:pPr>
        <w:pStyle w:val="Listaszerbekezds"/>
        <w:numPr>
          <w:ilvl w:val="0"/>
          <w:numId w:val="7"/>
        </w:numPr>
        <w:rPr>
          <w:b/>
        </w:rPr>
      </w:pPr>
      <w:r>
        <w:t xml:space="preserve">A mozgókép működésének, a mozgás illúziókeltésének és kezdeti animációs filmek technikatörténeti hátterének megismerése után (pl. </w:t>
      </w:r>
      <w:proofErr w:type="spellStart"/>
      <w:r>
        <w:t>Muybridge</w:t>
      </w:r>
      <w:proofErr w:type="spellEnd"/>
      <w:r>
        <w:t xml:space="preserve">, </w:t>
      </w:r>
      <w:proofErr w:type="spellStart"/>
      <w:r>
        <w:t>Lumiere</w:t>
      </w:r>
      <w:proofErr w:type="spellEnd"/>
      <w:r>
        <w:t xml:space="preserve">, </w:t>
      </w:r>
      <w:proofErr w:type="spellStart"/>
      <w:r>
        <w:t>Funny</w:t>
      </w:r>
      <w:proofErr w:type="spellEnd"/>
      <w:r>
        <w:t xml:space="preserve"> </w:t>
      </w:r>
      <w:proofErr w:type="spellStart"/>
      <w:r>
        <w:t>faces</w:t>
      </w:r>
      <w:proofErr w:type="spellEnd"/>
      <w:r>
        <w:t xml:space="preserve">) stop </w:t>
      </w:r>
      <w:proofErr w:type="spellStart"/>
      <w:r>
        <w:t>motion</w:t>
      </w:r>
      <w:proofErr w:type="spellEnd"/>
      <w:r>
        <w:t xml:space="preserve"> típusú animációs kisfilmek készítése csoportban.</w:t>
      </w:r>
    </w:p>
    <w:p w14:paraId="22F5B1C0" w14:textId="77777777" w:rsidR="0051758E" w:rsidRPr="000D0DDD" w:rsidRDefault="0051758E" w:rsidP="000D0DDD">
      <w:pPr>
        <w:ind w:left="425"/>
        <w:rPr>
          <w:b/>
        </w:rPr>
      </w:pPr>
    </w:p>
    <w:p w14:paraId="46B0DCC7" w14:textId="1C46157F" w:rsidR="0051758E" w:rsidRDefault="0051758E" w:rsidP="000D0DDD">
      <w:pPr>
        <w:ind w:left="425"/>
        <w:rPr>
          <w:b/>
        </w:rPr>
      </w:pPr>
      <w:r w:rsidRPr="00B76005">
        <w:rPr>
          <w:bCs/>
        </w:rPr>
        <w:t>Fogalmak</w:t>
      </w:r>
      <w:r>
        <w:rPr>
          <w:bCs/>
        </w:rPr>
        <w:t xml:space="preserve">: </w:t>
      </w:r>
      <w:r w:rsidRPr="0051758E">
        <w:t>állókép, mozgókép, képes forgatókönyv, fázis, perspektíva, axonometria</w:t>
      </w:r>
    </w:p>
    <w:p w14:paraId="0A12A9D2" w14:textId="77777777" w:rsidR="0051758E" w:rsidRDefault="0051758E" w:rsidP="000D0DDD">
      <w:pPr>
        <w:ind w:left="425"/>
        <w:rPr>
          <w:bCs/>
        </w:rPr>
      </w:pPr>
    </w:p>
    <w:p w14:paraId="09098382" w14:textId="77777777" w:rsidR="0051758E" w:rsidRPr="00B76005" w:rsidRDefault="0051758E" w:rsidP="000D0DDD">
      <w:pPr>
        <w:ind w:left="425"/>
        <w:rPr>
          <w:bCs/>
        </w:rPr>
      </w:pPr>
      <w:r w:rsidRPr="00B76005">
        <w:rPr>
          <w:bCs/>
        </w:rPr>
        <w:t>Javasolt tevékenységek</w:t>
      </w:r>
    </w:p>
    <w:p w14:paraId="13E9B1A3" w14:textId="77777777" w:rsidR="0052236A" w:rsidRDefault="0052236A" w:rsidP="0052236A">
      <w:pPr>
        <w:pStyle w:val="Listaszerbekezds"/>
        <w:numPr>
          <w:ilvl w:val="0"/>
          <w:numId w:val="8"/>
        </w:numPr>
      </w:pPr>
      <w:r>
        <w:t>grafikai tevékenységek</w:t>
      </w:r>
    </w:p>
    <w:p w14:paraId="07507470" w14:textId="2E28DA4F" w:rsidR="0052236A" w:rsidRDefault="0052236A" w:rsidP="0052236A">
      <w:pPr>
        <w:pStyle w:val="Listaszerbekezds"/>
        <w:numPr>
          <w:ilvl w:val="0"/>
          <w:numId w:val="8"/>
        </w:numPr>
      </w:pPr>
      <w:r>
        <w:t>magán mitologikus rajzok</w:t>
      </w:r>
    </w:p>
    <w:p w14:paraId="348FA556" w14:textId="704BCA69" w:rsidR="0052236A" w:rsidRDefault="0052236A" w:rsidP="0052236A">
      <w:pPr>
        <w:pStyle w:val="Listaszerbekezds"/>
        <w:numPr>
          <w:ilvl w:val="0"/>
          <w:numId w:val="8"/>
        </w:numPr>
      </w:pPr>
      <w:r>
        <w:t xml:space="preserve">jó és rossz karakterek </w:t>
      </w:r>
    </w:p>
    <w:p w14:paraId="4D06B7C4" w14:textId="26A10373" w:rsidR="0051758E" w:rsidRDefault="0052236A" w:rsidP="0052236A">
      <w:pPr>
        <w:pStyle w:val="Listaszerbekezds"/>
        <w:numPr>
          <w:ilvl w:val="0"/>
          <w:numId w:val="8"/>
        </w:numPr>
      </w:pPr>
      <w:r>
        <w:t>vetítés</w:t>
      </w:r>
    </w:p>
    <w:p w14:paraId="5F38D31D" w14:textId="54AF3E63" w:rsidR="0051758E" w:rsidRDefault="0051758E" w:rsidP="0051758E"/>
    <w:p w14:paraId="61F94A08" w14:textId="0DC12C9D" w:rsidR="0051758E" w:rsidRDefault="0051758E" w:rsidP="0051758E"/>
    <w:p w14:paraId="1CF85D9C" w14:textId="43DCF13A" w:rsidR="0051758E" w:rsidRPr="00B76005" w:rsidRDefault="00A33D95" w:rsidP="000D0DDD">
      <w:pPr>
        <w:rPr>
          <w:bCs/>
          <w:i/>
          <w:iCs/>
        </w:rPr>
      </w:pPr>
      <w:r w:rsidRPr="00A33D95">
        <w:rPr>
          <w:bCs/>
          <w:i/>
          <w:iCs/>
        </w:rPr>
        <w:t>5. Vizuális információ és befolyásolás – Kép és szöveg üzenete</w:t>
      </w:r>
    </w:p>
    <w:p w14:paraId="7F2BFD4A" w14:textId="77777777" w:rsidR="0051758E" w:rsidRDefault="0051758E" w:rsidP="000D0DDD">
      <w:pPr>
        <w:rPr>
          <w:bCs/>
        </w:rPr>
      </w:pPr>
    </w:p>
    <w:p w14:paraId="55A0F4FF" w14:textId="574FF50F" w:rsidR="0051758E" w:rsidRPr="00B76005" w:rsidRDefault="0051758E" w:rsidP="000D0DDD">
      <w:pPr>
        <w:ind w:left="425"/>
        <w:rPr>
          <w:bCs/>
        </w:rPr>
      </w:pPr>
      <w:r>
        <w:rPr>
          <w:bCs/>
        </w:rPr>
        <w:t>Ó</w:t>
      </w:r>
      <w:r w:rsidRPr="00B76005">
        <w:rPr>
          <w:bCs/>
        </w:rPr>
        <w:t xml:space="preserve">raszám: </w:t>
      </w:r>
      <w:r w:rsidR="00A33D95">
        <w:rPr>
          <w:bCs/>
        </w:rPr>
        <w:t>6</w:t>
      </w:r>
      <w:r w:rsidRPr="00B76005">
        <w:rPr>
          <w:bCs/>
        </w:rPr>
        <w:t xml:space="preserve"> óra</w:t>
      </w:r>
    </w:p>
    <w:p w14:paraId="1AE3B0E2" w14:textId="77777777" w:rsidR="0051758E" w:rsidRDefault="0051758E" w:rsidP="000D0DDD">
      <w:pPr>
        <w:ind w:left="425"/>
        <w:rPr>
          <w:bCs/>
        </w:rPr>
      </w:pPr>
    </w:p>
    <w:p w14:paraId="2C058434" w14:textId="77777777" w:rsidR="0051758E" w:rsidRPr="00B76005" w:rsidRDefault="0051758E" w:rsidP="000D0DDD">
      <w:pPr>
        <w:ind w:left="425"/>
        <w:rPr>
          <w:bCs/>
        </w:rPr>
      </w:pPr>
      <w:r w:rsidRPr="00B76005">
        <w:rPr>
          <w:bCs/>
        </w:rPr>
        <w:t>Tanulási eredmények</w:t>
      </w:r>
    </w:p>
    <w:p w14:paraId="6AAD77E9" w14:textId="77777777" w:rsidR="0051758E" w:rsidRDefault="0051758E" w:rsidP="000D0DDD">
      <w:pPr>
        <w:ind w:left="425"/>
        <w:rPr>
          <w:bCs/>
        </w:rPr>
      </w:pPr>
    </w:p>
    <w:p w14:paraId="1BDE0841" w14:textId="77777777" w:rsidR="0051758E" w:rsidRPr="00B76005" w:rsidRDefault="0051758E" w:rsidP="000D0DDD">
      <w:pPr>
        <w:ind w:left="851"/>
        <w:rPr>
          <w:bCs/>
        </w:rPr>
      </w:pPr>
      <w:r w:rsidRPr="00B76005">
        <w:rPr>
          <w:bCs/>
        </w:rPr>
        <w:lastRenderedPageBreak/>
        <w:t>A témakör tanulása hozzájárul ahhoz, hogy a tanuló a nevelési-oktatási szakasz végére:</w:t>
      </w:r>
    </w:p>
    <w:p w14:paraId="79B76F10" w14:textId="77777777" w:rsidR="00A33D95" w:rsidRPr="00A33D95" w:rsidRDefault="00A33D95" w:rsidP="00A33D95">
      <w:pPr>
        <w:pStyle w:val="Listaszerbekezds"/>
        <w:numPr>
          <w:ilvl w:val="0"/>
          <w:numId w:val="5"/>
        </w:numPr>
        <w:rPr>
          <w:bCs/>
        </w:rPr>
      </w:pPr>
      <w:r w:rsidRPr="00A33D95">
        <w:rPr>
          <w:bCs/>
        </w:rPr>
        <w:t>adott témával, feladattal kapcsolatos vizuális információkat és képi inspirációkat keres többféle forrásból;</w:t>
      </w:r>
    </w:p>
    <w:p w14:paraId="0D2CB62C" w14:textId="77777777" w:rsidR="00A33D95" w:rsidRPr="00A33D95" w:rsidRDefault="00A33D95" w:rsidP="00A33D95">
      <w:pPr>
        <w:pStyle w:val="Listaszerbekezds"/>
        <w:numPr>
          <w:ilvl w:val="0"/>
          <w:numId w:val="5"/>
        </w:numPr>
        <w:rPr>
          <w:bCs/>
        </w:rPr>
      </w:pPr>
      <w:r w:rsidRPr="00A33D95">
        <w:rPr>
          <w:bCs/>
        </w:rPr>
        <w:t>a valóság vagy a vizuális alkotások, illetve azok elemei által felidézett asszociatív módon generált képeket, történeteket szövegesen megfogalmaz, vizuálisan megjelenít, egyénileg és csoportmunkában is;</w:t>
      </w:r>
    </w:p>
    <w:p w14:paraId="0755651E" w14:textId="77777777" w:rsidR="00A33D95" w:rsidRPr="00A33D95" w:rsidRDefault="00A33D95" w:rsidP="00A33D95">
      <w:pPr>
        <w:pStyle w:val="Listaszerbekezds"/>
        <w:numPr>
          <w:ilvl w:val="0"/>
          <w:numId w:val="5"/>
        </w:numPr>
        <w:rPr>
          <w:bCs/>
        </w:rPr>
      </w:pPr>
      <w:r w:rsidRPr="00A33D95">
        <w:rPr>
          <w:bCs/>
        </w:rPr>
        <w:t>vizuális megjelenítés során használja a kiemelés, figyelemirányítás, egyensúlyteremtés vizuális eszközeit, egyénileg és csoportmunkában is;</w:t>
      </w:r>
    </w:p>
    <w:p w14:paraId="7214ED0A" w14:textId="77777777" w:rsidR="00A33D95" w:rsidRPr="00A33D95" w:rsidRDefault="00A33D95" w:rsidP="00A33D95">
      <w:pPr>
        <w:pStyle w:val="Listaszerbekezds"/>
        <w:numPr>
          <w:ilvl w:val="0"/>
          <w:numId w:val="5"/>
        </w:numPr>
        <w:rPr>
          <w:bCs/>
        </w:rPr>
      </w:pPr>
      <w:r w:rsidRPr="00A33D95">
        <w:rPr>
          <w:bCs/>
        </w:rPr>
        <w:t>a helyzetek, történetek ábrázolása, dokumentálása során felhasználja a kép és szöveg, a kép és hang viszonyában rejlő lehetőségeket, egyénileg vagy csoportmunkában is;</w:t>
      </w:r>
    </w:p>
    <w:p w14:paraId="27D67ADE" w14:textId="77777777" w:rsidR="00A33D95" w:rsidRPr="00A33D95" w:rsidRDefault="00A33D95" w:rsidP="00A33D95">
      <w:pPr>
        <w:pStyle w:val="Listaszerbekezds"/>
        <w:numPr>
          <w:ilvl w:val="0"/>
          <w:numId w:val="5"/>
        </w:numPr>
        <w:rPr>
          <w:bCs/>
        </w:rPr>
      </w:pPr>
      <w:r w:rsidRPr="00A33D95">
        <w:rPr>
          <w:bCs/>
        </w:rPr>
        <w:t>nem vizuális információkat (pl. számszerű adat, absztrakt fogalom) különböző célok (pl. tudományos, gazdasági, turisztikai) érdekében vizuális, képi üzenetté alakít;</w:t>
      </w:r>
    </w:p>
    <w:p w14:paraId="2FEF5A97" w14:textId="6A344F38" w:rsidR="0051758E" w:rsidRDefault="00A33D95" w:rsidP="00A33D95">
      <w:pPr>
        <w:pStyle w:val="Listaszerbekezds"/>
        <w:numPr>
          <w:ilvl w:val="0"/>
          <w:numId w:val="5"/>
        </w:numPr>
        <w:rPr>
          <w:bCs/>
        </w:rPr>
      </w:pPr>
      <w:r w:rsidRPr="00A33D95">
        <w:rPr>
          <w:bCs/>
        </w:rPr>
        <w:t>gondolatait, terveit, észrevételeit, véleményét változatos vizuális eszközök segítségével prezentálja.</w:t>
      </w:r>
    </w:p>
    <w:p w14:paraId="0C731672" w14:textId="77777777" w:rsidR="0051758E" w:rsidRPr="000D0DDD" w:rsidRDefault="0051758E" w:rsidP="000D0DDD">
      <w:pPr>
        <w:ind w:left="851"/>
        <w:rPr>
          <w:bCs/>
        </w:rPr>
      </w:pPr>
    </w:p>
    <w:p w14:paraId="0FFD8D6E" w14:textId="77777777" w:rsidR="0051758E" w:rsidRPr="00B76005" w:rsidRDefault="0051758E" w:rsidP="000D0DDD">
      <w:pPr>
        <w:ind w:left="425"/>
        <w:rPr>
          <w:bCs/>
        </w:rPr>
      </w:pPr>
      <w:r w:rsidRPr="00B76005">
        <w:rPr>
          <w:bCs/>
        </w:rPr>
        <w:t>Fejlesztési feladatok és ismeretek</w:t>
      </w:r>
    </w:p>
    <w:p w14:paraId="0D29FE8D" w14:textId="77777777" w:rsidR="00A33D95" w:rsidRDefault="00A33D95" w:rsidP="00A33D95">
      <w:pPr>
        <w:pStyle w:val="Listaszerbekezds"/>
        <w:numPr>
          <w:ilvl w:val="0"/>
          <w:numId w:val="7"/>
        </w:numPr>
      </w:pPr>
      <w: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p>
    <w:p w14:paraId="1F171382" w14:textId="77777777" w:rsidR="00A33D95" w:rsidRDefault="00A33D95" w:rsidP="00A33D95">
      <w:pPr>
        <w:pStyle w:val="Listaszerbekezds"/>
        <w:numPr>
          <w:ilvl w:val="0"/>
          <w:numId w:val="7"/>
        </w:numPr>
      </w:pPr>
      <w:r>
        <w:t xml:space="preserve">Nem vizuális információk (pl. számszerű adat, absztrakt fogalom) különböző célok (pl. tudományos, gazdasági, turisztikai) érdekében vizuális, képi üzenetté alakítása (pl. rajz, festés, térbeli konstrukció, fotó, film, installáció, számítógépes </w:t>
      </w:r>
      <w:proofErr w:type="spellStart"/>
      <w:r>
        <w:t>infografika</w:t>
      </w:r>
      <w:proofErr w:type="spellEnd"/>
      <w:r>
        <w:t>, fényjáték segítségével), és/vagy saját jelzésrendszer alkalmazásával (pl. szubjektív térkép, „hangulathőmérő”).</w:t>
      </w:r>
    </w:p>
    <w:p w14:paraId="5354231D" w14:textId="77777777" w:rsidR="00A33D95" w:rsidRDefault="00A33D95" w:rsidP="00A33D95">
      <w:pPr>
        <w:pStyle w:val="Listaszerbekezds"/>
        <w:numPr>
          <w:ilvl w:val="0"/>
          <w:numId w:val="7"/>
        </w:numPr>
      </w:pPr>
      <w:r>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p>
    <w:p w14:paraId="0D276E96" w14:textId="24E495FD" w:rsidR="0051758E" w:rsidRPr="000D0DDD" w:rsidRDefault="00A33D95" w:rsidP="00A33D95">
      <w:pPr>
        <w:pStyle w:val="Listaszerbekezds"/>
        <w:numPr>
          <w:ilvl w:val="0"/>
          <w:numId w:val="7"/>
        </w:numPr>
        <w:rPr>
          <w:b/>
        </w:rPr>
      </w:pPr>
      <w:r>
        <w:t xml:space="preserve">Példák alapján direkt kommunikációs célok érdekében kép és szöveg vizuális és fogalmi/szöveges üzenetének tanulmányozása, azok egymást befolyásoló, módosító, erősítő, illetve gyengítő hatásának vizsgálata játékos feladatokban (pl. adott kép </w:t>
      </w:r>
      <w:proofErr w:type="spellStart"/>
      <w:r>
        <w:t>továbbgondolása</w:t>
      </w:r>
      <w:proofErr w:type="spellEnd"/>
      <w:r>
        <w:t xml:space="preserve"> különböző képaláírásokkal, „elromlott TV”: csak kép</w:t>
      </w:r>
      <w:r w:rsidR="0052236A">
        <w:t>, v</w:t>
      </w:r>
      <w:r>
        <w:t>agy csak hang alapján a szituáció reprodukálása).</w:t>
      </w:r>
    </w:p>
    <w:p w14:paraId="3CCA17C1" w14:textId="77777777" w:rsidR="0051758E" w:rsidRPr="000D0DDD" w:rsidRDefault="0051758E" w:rsidP="000D0DDD">
      <w:pPr>
        <w:ind w:left="425"/>
        <w:rPr>
          <w:b/>
        </w:rPr>
      </w:pPr>
    </w:p>
    <w:p w14:paraId="2FFE27D9" w14:textId="6CE11915" w:rsidR="0051758E" w:rsidRDefault="0051758E" w:rsidP="000D0DDD">
      <w:pPr>
        <w:ind w:left="425"/>
        <w:rPr>
          <w:b/>
        </w:rPr>
      </w:pPr>
      <w:r w:rsidRPr="00B76005">
        <w:rPr>
          <w:bCs/>
        </w:rPr>
        <w:t>Fogalmak</w:t>
      </w:r>
      <w:r>
        <w:rPr>
          <w:bCs/>
        </w:rPr>
        <w:t xml:space="preserve">: </w:t>
      </w:r>
      <w:r w:rsidR="00A33D95" w:rsidRPr="00A33D95">
        <w:t>verbális és vizuális kommunikáció, közlési szándék, figyelemirányítás, kiemelés, sűrítés</w:t>
      </w:r>
    </w:p>
    <w:p w14:paraId="444B766A" w14:textId="77777777" w:rsidR="0051758E" w:rsidRDefault="0051758E" w:rsidP="000D0DDD">
      <w:pPr>
        <w:ind w:left="425"/>
        <w:rPr>
          <w:bCs/>
        </w:rPr>
      </w:pPr>
    </w:p>
    <w:p w14:paraId="1E0A9E65" w14:textId="77777777" w:rsidR="0051758E" w:rsidRPr="00B76005" w:rsidRDefault="0051758E" w:rsidP="000D0DDD">
      <w:pPr>
        <w:ind w:left="425"/>
        <w:rPr>
          <w:bCs/>
        </w:rPr>
      </w:pPr>
      <w:r w:rsidRPr="00B76005">
        <w:rPr>
          <w:bCs/>
        </w:rPr>
        <w:t>Javasolt tevékenységek</w:t>
      </w:r>
    </w:p>
    <w:p w14:paraId="5C04E3BF" w14:textId="77777777" w:rsidR="0052236A" w:rsidRDefault="0052236A" w:rsidP="0052236A">
      <w:pPr>
        <w:pStyle w:val="Listaszerbekezds"/>
        <w:numPr>
          <w:ilvl w:val="0"/>
          <w:numId w:val="8"/>
        </w:numPr>
      </w:pPr>
      <w:r>
        <w:t>grafikai tevékenységek</w:t>
      </w:r>
    </w:p>
    <w:p w14:paraId="42A20A27" w14:textId="53F6A2E4" w:rsidR="0052236A" w:rsidRDefault="0052236A" w:rsidP="0052236A">
      <w:pPr>
        <w:pStyle w:val="Listaszerbekezds"/>
        <w:numPr>
          <w:ilvl w:val="0"/>
          <w:numId w:val="8"/>
        </w:numPr>
      </w:pPr>
      <w:r>
        <w:t xml:space="preserve">saját </w:t>
      </w:r>
      <w:proofErr w:type="spellStart"/>
      <w:r>
        <w:t>ábc</w:t>
      </w:r>
      <w:proofErr w:type="spellEnd"/>
      <w:r>
        <w:t xml:space="preserve"> tervezése</w:t>
      </w:r>
    </w:p>
    <w:p w14:paraId="5D6C45FE" w14:textId="37D3D9B9" w:rsidR="0052236A" w:rsidRDefault="0052236A" w:rsidP="0052236A">
      <w:pPr>
        <w:pStyle w:val="Listaszerbekezds"/>
        <w:numPr>
          <w:ilvl w:val="0"/>
          <w:numId w:val="8"/>
        </w:numPr>
      </w:pPr>
      <w:r>
        <w:t>plakát</w:t>
      </w:r>
    </w:p>
    <w:p w14:paraId="186B5306" w14:textId="55546054" w:rsidR="0051758E" w:rsidRDefault="0052236A" w:rsidP="0052236A">
      <w:pPr>
        <w:pStyle w:val="Listaszerbekezds"/>
        <w:numPr>
          <w:ilvl w:val="0"/>
          <w:numId w:val="8"/>
        </w:numPr>
      </w:pPr>
      <w:r>
        <w:t>vetítés</w:t>
      </w:r>
    </w:p>
    <w:p w14:paraId="4DD54EC9" w14:textId="1298FEB7" w:rsidR="00A33D95" w:rsidRDefault="00A33D95" w:rsidP="00A33D95"/>
    <w:p w14:paraId="1270685B" w14:textId="7D603589" w:rsidR="00A33D95" w:rsidRDefault="00A33D95" w:rsidP="00A33D95"/>
    <w:p w14:paraId="1E4B3474" w14:textId="7BA4AB08" w:rsidR="00A33D95" w:rsidRPr="00B76005" w:rsidRDefault="00A33D95" w:rsidP="000D0DDD">
      <w:pPr>
        <w:rPr>
          <w:bCs/>
          <w:i/>
          <w:iCs/>
        </w:rPr>
      </w:pPr>
      <w:r w:rsidRPr="00A33D95">
        <w:rPr>
          <w:bCs/>
          <w:i/>
          <w:iCs/>
        </w:rPr>
        <w:t>6. Környezet: Technológia és hagyomány – Hagyomány, design, divat</w:t>
      </w:r>
    </w:p>
    <w:p w14:paraId="46280947" w14:textId="77777777" w:rsidR="00A33D95" w:rsidRDefault="00A33D95" w:rsidP="000D0DDD">
      <w:pPr>
        <w:rPr>
          <w:bCs/>
        </w:rPr>
      </w:pPr>
    </w:p>
    <w:p w14:paraId="08F8B90B" w14:textId="46D907F8" w:rsidR="00A33D95" w:rsidRPr="00B76005" w:rsidRDefault="00A33D95" w:rsidP="000D0DDD">
      <w:pPr>
        <w:ind w:left="425"/>
        <w:rPr>
          <w:bCs/>
        </w:rPr>
      </w:pPr>
      <w:r>
        <w:rPr>
          <w:bCs/>
        </w:rPr>
        <w:t>Ó</w:t>
      </w:r>
      <w:r w:rsidRPr="00B76005">
        <w:rPr>
          <w:bCs/>
        </w:rPr>
        <w:t xml:space="preserve">raszám: </w:t>
      </w:r>
      <w:r>
        <w:rPr>
          <w:bCs/>
        </w:rPr>
        <w:t>5</w:t>
      </w:r>
      <w:r w:rsidRPr="00B76005">
        <w:rPr>
          <w:bCs/>
        </w:rPr>
        <w:t xml:space="preserve"> óra</w:t>
      </w:r>
    </w:p>
    <w:p w14:paraId="48DFA314" w14:textId="77777777" w:rsidR="00A33D95" w:rsidRDefault="00A33D95" w:rsidP="000D0DDD">
      <w:pPr>
        <w:ind w:left="425"/>
        <w:rPr>
          <w:bCs/>
        </w:rPr>
      </w:pPr>
    </w:p>
    <w:p w14:paraId="46800610" w14:textId="77777777" w:rsidR="00A33D95" w:rsidRPr="00B76005" w:rsidRDefault="00A33D95" w:rsidP="000D0DDD">
      <w:pPr>
        <w:ind w:left="425"/>
        <w:rPr>
          <w:bCs/>
        </w:rPr>
      </w:pPr>
      <w:r w:rsidRPr="00B76005">
        <w:rPr>
          <w:bCs/>
        </w:rPr>
        <w:t>Tanulási eredmények</w:t>
      </w:r>
    </w:p>
    <w:p w14:paraId="38757ED0" w14:textId="77777777" w:rsidR="00A33D95" w:rsidRDefault="00A33D95" w:rsidP="000D0DDD">
      <w:pPr>
        <w:ind w:left="425"/>
        <w:rPr>
          <w:bCs/>
        </w:rPr>
      </w:pPr>
    </w:p>
    <w:p w14:paraId="0E8EB3BA" w14:textId="77777777" w:rsidR="00A33D95" w:rsidRPr="00B76005" w:rsidRDefault="00A33D95" w:rsidP="000D0DDD">
      <w:pPr>
        <w:ind w:left="851"/>
        <w:rPr>
          <w:bCs/>
        </w:rPr>
      </w:pPr>
      <w:r w:rsidRPr="00B76005">
        <w:rPr>
          <w:bCs/>
        </w:rPr>
        <w:t>A témakör tanulása hozzájárul ahhoz, hogy a tanuló a nevelési-oktatási szakasz végére:</w:t>
      </w:r>
    </w:p>
    <w:p w14:paraId="3C56DAC1" w14:textId="77777777" w:rsidR="00A33D95" w:rsidRPr="00A33D95" w:rsidRDefault="00A33D95" w:rsidP="00A33D95">
      <w:pPr>
        <w:pStyle w:val="Listaszerbekezds"/>
        <w:numPr>
          <w:ilvl w:val="0"/>
          <w:numId w:val="5"/>
        </w:numPr>
        <w:rPr>
          <w:bCs/>
        </w:rPr>
      </w:pPr>
      <w:r w:rsidRPr="00A33D95">
        <w:rPr>
          <w:bCs/>
        </w:rPr>
        <w:t>látványt, vizuális jelenségeket, műalkotásokat önállóan is pontosan, részletgazdagon szövegesen jellemez, bemutat;</w:t>
      </w:r>
    </w:p>
    <w:p w14:paraId="6B12EBA9" w14:textId="77777777" w:rsidR="00A33D95" w:rsidRPr="00A33D95" w:rsidRDefault="00A33D95" w:rsidP="00A33D95">
      <w:pPr>
        <w:pStyle w:val="Listaszerbekezds"/>
        <w:numPr>
          <w:ilvl w:val="0"/>
          <w:numId w:val="5"/>
        </w:numPr>
        <w:rPr>
          <w:bCs/>
        </w:rPr>
      </w:pPr>
      <w:r w:rsidRPr="00A33D95">
        <w:rPr>
          <w:bCs/>
        </w:rPr>
        <w:t>alkotómunka során felhasználja a már látott képi inspirációkat;</w:t>
      </w:r>
    </w:p>
    <w:p w14:paraId="4FE7B285" w14:textId="77777777" w:rsidR="00A33D95" w:rsidRPr="00A33D95" w:rsidRDefault="00A33D95" w:rsidP="00A33D95">
      <w:pPr>
        <w:pStyle w:val="Listaszerbekezds"/>
        <w:numPr>
          <w:ilvl w:val="0"/>
          <w:numId w:val="5"/>
        </w:numPr>
        <w:rPr>
          <w:bCs/>
        </w:rPr>
      </w:pPr>
      <w:r w:rsidRPr="00A33D95">
        <w:rPr>
          <w:bCs/>
        </w:rPr>
        <w:t>adott témával, feladattal kapcsolatos vizuális információkat és képi inspirációkat keres többféle forrásból;</w:t>
      </w:r>
    </w:p>
    <w:p w14:paraId="06B88989" w14:textId="77777777" w:rsidR="00A33D95" w:rsidRPr="00A33D95" w:rsidRDefault="00A33D95" w:rsidP="00A33D95">
      <w:pPr>
        <w:pStyle w:val="Listaszerbekezds"/>
        <w:numPr>
          <w:ilvl w:val="0"/>
          <w:numId w:val="5"/>
        </w:numPr>
        <w:rPr>
          <w:bCs/>
        </w:rPr>
      </w:pPr>
      <w:r w:rsidRPr="00A33D95">
        <w:rPr>
          <w:bCs/>
        </w:rP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rsidRPr="00A33D95">
        <w:rPr>
          <w:bCs/>
        </w:rPr>
        <w:t>újrafogalmazza</w:t>
      </w:r>
      <w:proofErr w:type="spellEnd"/>
      <w:r w:rsidRPr="00A33D95">
        <w:rPr>
          <w:bCs/>
        </w:rPr>
        <w:t xml:space="preserve"> a látványt;</w:t>
      </w:r>
    </w:p>
    <w:p w14:paraId="708111DA" w14:textId="77777777" w:rsidR="00A33D95" w:rsidRPr="00A33D95" w:rsidRDefault="00A33D95" w:rsidP="00A33D95">
      <w:pPr>
        <w:pStyle w:val="Listaszerbekezds"/>
        <w:numPr>
          <w:ilvl w:val="0"/>
          <w:numId w:val="5"/>
        </w:numPr>
        <w:rPr>
          <w:bCs/>
        </w:rPr>
      </w:pPr>
      <w:r w:rsidRPr="00A33D95">
        <w:rPr>
          <w:bCs/>
        </w:rPr>
        <w:t>különböző korok és kultúrák szimbólumai és motívumai közül adott cél érdekében gyűjtést végez, és alkotó tevékenységében felhasználja a gyűjtés eredményeit;</w:t>
      </w:r>
    </w:p>
    <w:p w14:paraId="2296C42B" w14:textId="77777777" w:rsidR="00A33D95" w:rsidRPr="00A33D95" w:rsidRDefault="00A33D95" w:rsidP="00A33D95">
      <w:pPr>
        <w:pStyle w:val="Listaszerbekezds"/>
        <w:numPr>
          <w:ilvl w:val="0"/>
          <w:numId w:val="5"/>
        </w:numPr>
        <w:rPr>
          <w:bCs/>
        </w:rPr>
      </w:pPr>
      <w:r w:rsidRPr="00A33D95">
        <w:rPr>
          <w:bCs/>
        </w:rPr>
        <w:t>adott koncepció figyelembevételével, tudatos anyag- és eszközhasználattal tárgyakat, tereket tervez és hoz létre, egyénileg vagy csoportmunkában is;</w:t>
      </w:r>
    </w:p>
    <w:p w14:paraId="0CF075B9" w14:textId="77777777" w:rsidR="00A33D95" w:rsidRPr="00A33D95" w:rsidRDefault="00A33D95" w:rsidP="00A33D95">
      <w:pPr>
        <w:pStyle w:val="Listaszerbekezds"/>
        <w:numPr>
          <w:ilvl w:val="0"/>
          <w:numId w:val="5"/>
        </w:numPr>
        <w:rPr>
          <w:bCs/>
        </w:rPr>
      </w:pPr>
      <w:r w:rsidRPr="00A33D95">
        <w:rPr>
          <w:bCs/>
        </w:rPr>
        <w:t>gondolatait, terveit, észrevételeit, véleményét változatos vizuális eszközök segítségével prezentálja;</w:t>
      </w:r>
    </w:p>
    <w:p w14:paraId="7FE0F459" w14:textId="77777777" w:rsidR="00A33D95" w:rsidRPr="00A33D95" w:rsidRDefault="00A33D95" w:rsidP="00A33D95">
      <w:pPr>
        <w:pStyle w:val="Listaszerbekezds"/>
        <w:numPr>
          <w:ilvl w:val="0"/>
          <w:numId w:val="5"/>
        </w:numPr>
        <w:rPr>
          <w:bCs/>
        </w:rPr>
      </w:pPr>
      <w:r w:rsidRPr="00A33D95">
        <w:rPr>
          <w:bCs/>
        </w:rPr>
        <w:t>adott téma vizuális feldolgozása érdekében problémákat vet fel, megoldási lehetőségeket talál, javasol, a probléma megoldása érdekében kísérletezik;</w:t>
      </w:r>
    </w:p>
    <w:p w14:paraId="1391A8F6" w14:textId="740AF8BC" w:rsidR="00A33D95" w:rsidRDefault="00A33D95" w:rsidP="00A33D95">
      <w:pPr>
        <w:pStyle w:val="Listaszerbekezds"/>
        <w:numPr>
          <w:ilvl w:val="0"/>
          <w:numId w:val="5"/>
        </w:numPr>
        <w:rPr>
          <w:bCs/>
        </w:rPr>
      </w:pPr>
      <w:r w:rsidRPr="00A33D95">
        <w:rPr>
          <w:bCs/>
        </w:rPr>
        <w:t>nem konvencionális feladatok kapcsán egyéni elképzeléseit, ötleteit rugalmasan alkalmazva megoldást talál.</w:t>
      </w:r>
    </w:p>
    <w:p w14:paraId="560B964B" w14:textId="77777777" w:rsidR="00A33D95" w:rsidRPr="000D0DDD" w:rsidRDefault="00A33D95" w:rsidP="000D0DDD">
      <w:pPr>
        <w:ind w:left="851"/>
        <w:rPr>
          <w:bCs/>
        </w:rPr>
      </w:pPr>
    </w:p>
    <w:p w14:paraId="6FEE647E" w14:textId="77777777" w:rsidR="00A33D95" w:rsidRPr="00B76005" w:rsidRDefault="00A33D95" w:rsidP="000D0DDD">
      <w:pPr>
        <w:ind w:left="425"/>
        <w:rPr>
          <w:bCs/>
        </w:rPr>
      </w:pPr>
      <w:r w:rsidRPr="00B76005">
        <w:rPr>
          <w:bCs/>
        </w:rPr>
        <w:t>Fejlesztési feladatok és ismeretek</w:t>
      </w:r>
    </w:p>
    <w:p w14:paraId="67BDB73D" w14:textId="77777777" w:rsidR="00A33D95" w:rsidRDefault="00A33D95" w:rsidP="00A33D95">
      <w:pPr>
        <w:pStyle w:val="Listaszerbekezds"/>
        <w:numPr>
          <w:ilvl w:val="0"/>
          <w:numId w:val="7"/>
        </w:numPr>
      </w:pPr>
      <w: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 a saját tervek megjelenítése szabadkézi rajzban.</w:t>
      </w:r>
    </w:p>
    <w:p w14:paraId="742B9026" w14:textId="77777777" w:rsidR="00A33D95" w:rsidRDefault="00A33D95" w:rsidP="00A33D95">
      <w:pPr>
        <w:pStyle w:val="Listaszerbekezds"/>
        <w:numPr>
          <w:ilvl w:val="0"/>
          <w:numId w:val="7"/>
        </w:numPr>
      </w:pPr>
      <w:r>
        <w:t xml:space="preserve">Személyes tárgyak (pl. öltözék, fontos tárgyak, közvetlen otthoni környezet) elemzése és megjelenítése a személyes stílus bemutatása érdekében, tetszőlegesen választott eszközökkel (pl. stíluslap, divatrajz). </w:t>
      </w:r>
    </w:p>
    <w:p w14:paraId="27923228" w14:textId="4645FEB6" w:rsidR="00A33D95" w:rsidRPr="000D0DDD" w:rsidRDefault="00A33D95" w:rsidP="00A33D95">
      <w:pPr>
        <w:pStyle w:val="Listaszerbekezds"/>
        <w:numPr>
          <w:ilvl w:val="0"/>
          <w:numId w:val="7"/>
        </w:numPr>
        <w:rPr>
          <w:b/>
        </w:rPr>
      </w:pPr>
      <w:r>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p>
    <w:p w14:paraId="2E9AF017" w14:textId="77777777" w:rsidR="00A33D95" w:rsidRPr="000D0DDD" w:rsidRDefault="00A33D95" w:rsidP="000D0DDD">
      <w:pPr>
        <w:ind w:left="425"/>
        <w:rPr>
          <w:b/>
        </w:rPr>
      </w:pPr>
    </w:p>
    <w:p w14:paraId="08F967BE" w14:textId="2487C598" w:rsidR="00A33D95" w:rsidRDefault="00A33D95" w:rsidP="000D0DDD">
      <w:pPr>
        <w:ind w:left="425"/>
        <w:rPr>
          <w:b/>
        </w:rPr>
      </w:pPr>
      <w:r w:rsidRPr="00B76005">
        <w:rPr>
          <w:bCs/>
        </w:rPr>
        <w:t>Fogalmak</w:t>
      </w:r>
      <w:r>
        <w:rPr>
          <w:bCs/>
        </w:rPr>
        <w:t xml:space="preserve">: </w:t>
      </w:r>
      <w:r w:rsidRPr="00A33D95">
        <w:t>metszetrajz, vetületi ábrázolás, nézetek, tudatos anyaghasználat, divat, személyes stílus</w:t>
      </w:r>
    </w:p>
    <w:p w14:paraId="630D9F24" w14:textId="77777777" w:rsidR="00A33D95" w:rsidRDefault="00A33D95" w:rsidP="000D0DDD">
      <w:pPr>
        <w:ind w:left="425"/>
        <w:rPr>
          <w:bCs/>
        </w:rPr>
      </w:pPr>
    </w:p>
    <w:p w14:paraId="1C9F0DFC" w14:textId="77777777" w:rsidR="00A33D95" w:rsidRPr="00B76005" w:rsidRDefault="00A33D95" w:rsidP="000D0DDD">
      <w:pPr>
        <w:ind w:left="425"/>
        <w:rPr>
          <w:bCs/>
        </w:rPr>
      </w:pPr>
      <w:r w:rsidRPr="00B76005">
        <w:rPr>
          <w:bCs/>
        </w:rPr>
        <w:t>Javasolt tevékenységek</w:t>
      </w:r>
    </w:p>
    <w:p w14:paraId="61F957D2" w14:textId="77777777" w:rsidR="00A33D95" w:rsidRDefault="00A33D95" w:rsidP="00A33D95">
      <w:pPr>
        <w:pStyle w:val="Listaszerbekezds"/>
        <w:numPr>
          <w:ilvl w:val="0"/>
          <w:numId w:val="8"/>
        </w:numPr>
      </w:pPr>
      <w:r>
        <w:t>grafikai tevékenységek</w:t>
      </w:r>
    </w:p>
    <w:p w14:paraId="1CE83139" w14:textId="5372AD9D" w:rsidR="00A33D95" w:rsidRDefault="00A33D95" w:rsidP="00A33D95">
      <w:pPr>
        <w:pStyle w:val="Listaszerbekezds"/>
        <w:numPr>
          <w:ilvl w:val="0"/>
          <w:numId w:val="8"/>
        </w:numPr>
      </w:pPr>
      <w:r>
        <w:t>vetítés</w:t>
      </w:r>
    </w:p>
    <w:p w14:paraId="717B4436" w14:textId="4A71446F" w:rsidR="00A33D95" w:rsidRDefault="00A33D95" w:rsidP="00A33D95"/>
    <w:p w14:paraId="765B442B" w14:textId="26530A67" w:rsidR="00A33D95" w:rsidRDefault="00A33D95" w:rsidP="00A33D95"/>
    <w:p w14:paraId="024E1E1F" w14:textId="6FB29406" w:rsidR="00A33D95" w:rsidRPr="00B76005" w:rsidRDefault="00A33D95" w:rsidP="000D0DDD">
      <w:pPr>
        <w:rPr>
          <w:bCs/>
          <w:i/>
          <w:iCs/>
        </w:rPr>
      </w:pPr>
      <w:r w:rsidRPr="00A33D95">
        <w:rPr>
          <w:bCs/>
          <w:i/>
          <w:iCs/>
        </w:rPr>
        <w:t>7. Környezet: Technológia és hagyomány – Tárgyak, terek, funkció</w:t>
      </w:r>
    </w:p>
    <w:p w14:paraId="09E63B38" w14:textId="77777777" w:rsidR="00A33D95" w:rsidRDefault="00A33D95" w:rsidP="000D0DDD">
      <w:pPr>
        <w:rPr>
          <w:bCs/>
        </w:rPr>
      </w:pPr>
    </w:p>
    <w:p w14:paraId="607A9069" w14:textId="7516EB4F" w:rsidR="00A33D95" w:rsidRPr="00B76005" w:rsidRDefault="00A33D95" w:rsidP="000D0DDD">
      <w:pPr>
        <w:ind w:left="425"/>
        <w:rPr>
          <w:bCs/>
        </w:rPr>
      </w:pPr>
      <w:r>
        <w:rPr>
          <w:bCs/>
        </w:rPr>
        <w:lastRenderedPageBreak/>
        <w:t>Ó</w:t>
      </w:r>
      <w:r w:rsidRPr="00B76005">
        <w:rPr>
          <w:bCs/>
        </w:rPr>
        <w:t xml:space="preserve">raszám: </w:t>
      </w:r>
      <w:r>
        <w:rPr>
          <w:bCs/>
        </w:rPr>
        <w:t>5</w:t>
      </w:r>
      <w:r w:rsidRPr="00B76005">
        <w:rPr>
          <w:bCs/>
        </w:rPr>
        <w:t xml:space="preserve"> óra</w:t>
      </w:r>
    </w:p>
    <w:p w14:paraId="5902FE66" w14:textId="77777777" w:rsidR="00A33D95" w:rsidRDefault="00A33D95" w:rsidP="000D0DDD">
      <w:pPr>
        <w:ind w:left="425"/>
        <w:rPr>
          <w:bCs/>
        </w:rPr>
      </w:pPr>
    </w:p>
    <w:p w14:paraId="62E6800B" w14:textId="77777777" w:rsidR="00A33D95" w:rsidRPr="00B76005" w:rsidRDefault="00A33D95" w:rsidP="000D0DDD">
      <w:pPr>
        <w:ind w:left="425"/>
        <w:rPr>
          <w:bCs/>
        </w:rPr>
      </w:pPr>
      <w:r w:rsidRPr="00B76005">
        <w:rPr>
          <w:bCs/>
        </w:rPr>
        <w:t>Tanulási eredmények</w:t>
      </w:r>
    </w:p>
    <w:p w14:paraId="3FCB22E7" w14:textId="77777777" w:rsidR="00A33D95" w:rsidRDefault="00A33D95" w:rsidP="000D0DDD">
      <w:pPr>
        <w:ind w:left="425"/>
        <w:rPr>
          <w:bCs/>
        </w:rPr>
      </w:pPr>
    </w:p>
    <w:p w14:paraId="6F06C9E3" w14:textId="77777777" w:rsidR="00A33D95" w:rsidRPr="00B76005" w:rsidRDefault="00A33D95" w:rsidP="000D0DDD">
      <w:pPr>
        <w:ind w:left="851"/>
        <w:rPr>
          <w:bCs/>
        </w:rPr>
      </w:pPr>
      <w:r w:rsidRPr="00B76005">
        <w:rPr>
          <w:bCs/>
        </w:rPr>
        <w:t>A témakör tanulása hozzájárul ahhoz, hogy a tanuló a nevelési-oktatási szakasz végére:</w:t>
      </w:r>
    </w:p>
    <w:p w14:paraId="7A83FB4E" w14:textId="77777777" w:rsidR="001E1BB3" w:rsidRPr="001E1BB3" w:rsidRDefault="001E1BB3" w:rsidP="001E1BB3">
      <w:pPr>
        <w:pStyle w:val="Listaszerbekezds"/>
        <w:numPr>
          <w:ilvl w:val="0"/>
          <w:numId w:val="5"/>
        </w:numPr>
        <w:rPr>
          <w:bCs/>
        </w:rPr>
      </w:pPr>
      <w:r w:rsidRPr="001E1BB3">
        <w:rPr>
          <w:bCs/>
        </w:rPr>
        <w:t>különböző korok és kultúrák szimbólumai és motívumai közül adott cél érdekében gyűjtést végez, és alkotó tevékenységében felhasználja a gyűjtés eredményeit;</w:t>
      </w:r>
    </w:p>
    <w:p w14:paraId="344CD2E0" w14:textId="77777777" w:rsidR="001E1BB3" w:rsidRPr="001E1BB3" w:rsidRDefault="001E1BB3" w:rsidP="001E1BB3">
      <w:pPr>
        <w:pStyle w:val="Listaszerbekezds"/>
        <w:numPr>
          <w:ilvl w:val="0"/>
          <w:numId w:val="5"/>
        </w:numPr>
        <w:rPr>
          <w:bCs/>
        </w:rPr>
      </w:pPr>
      <w:r w:rsidRPr="001E1BB3">
        <w:rPr>
          <w:bCs/>
        </w:rPr>
        <w:t>alkotómunka során felhasználja a már látott képi inspirációkat;</w:t>
      </w:r>
    </w:p>
    <w:p w14:paraId="0242B8D1" w14:textId="77777777" w:rsidR="001E1BB3" w:rsidRPr="001E1BB3" w:rsidRDefault="001E1BB3" w:rsidP="001E1BB3">
      <w:pPr>
        <w:pStyle w:val="Listaszerbekezds"/>
        <w:numPr>
          <w:ilvl w:val="0"/>
          <w:numId w:val="5"/>
        </w:numPr>
        <w:rPr>
          <w:bCs/>
        </w:rPr>
      </w:pPr>
      <w:r w:rsidRPr="001E1BB3">
        <w:rPr>
          <w:bCs/>
        </w:rPr>
        <w:t>adott témával, feladattal kapcsolatos vizuális információkat és képi inspirációkat keres többféle forrásból;</w:t>
      </w:r>
    </w:p>
    <w:p w14:paraId="54B8CA72" w14:textId="77777777" w:rsidR="001E1BB3" w:rsidRPr="001E1BB3" w:rsidRDefault="001E1BB3" w:rsidP="001E1BB3">
      <w:pPr>
        <w:pStyle w:val="Listaszerbekezds"/>
        <w:numPr>
          <w:ilvl w:val="0"/>
          <w:numId w:val="5"/>
        </w:numPr>
        <w:rPr>
          <w:bCs/>
        </w:rPr>
      </w:pPr>
      <w:r w:rsidRPr="001E1BB3">
        <w:rPr>
          <w:bCs/>
        </w:rPr>
        <w:t>adott koncepció figyelembevételével, tudatos anyag- és eszközhasználattal tárgyakat, tereket tervez és hoz létre, egyénileg vagy csoportmunkában is;</w:t>
      </w:r>
    </w:p>
    <w:p w14:paraId="503B4AD0" w14:textId="77777777" w:rsidR="001E1BB3" w:rsidRPr="001E1BB3" w:rsidRDefault="001E1BB3" w:rsidP="001E1BB3">
      <w:pPr>
        <w:pStyle w:val="Listaszerbekezds"/>
        <w:numPr>
          <w:ilvl w:val="0"/>
          <w:numId w:val="5"/>
        </w:numPr>
        <w:rPr>
          <w:bCs/>
        </w:rPr>
      </w:pPr>
      <w:r w:rsidRPr="001E1BB3">
        <w:rPr>
          <w:bCs/>
        </w:rPr>
        <w:t>adott téma vizuális feldolgozása érdekében problémákat vet fel, megoldási lehetőségeket talál, javasol, a probléma megoldása érdekében kísérletezik;</w:t>
      </w:r>
    </w:p>
    <w:p w14:paraId="727BFEBA" w14:textId="0DB1DE6A" w:rsidR="00A33D95" w:rsidRDefault="001E1BB3" w:rsidP="001E1BB3">
      <w:pPr>
        <w:pStyle w:val="Listaszerbekezds"/>
        <w:numPr>
          <w:ilvl w:val="0"/>
          <w:numId w:val="5"/>
        </w:numPr>
        <w:rPr>
          <w:bCs/>
        </w:rPr>
      </w:pPr>
      <w:r w:rsidRPr="001E1BB3">
        <w:rPr>
          <w:bCs/>
        </w:rPr>
        <w:t>nem konvencionális feladatok kapcsán egyéni elképzeléseit, ötleteit rugalmasan alkalmazva megoldást talál.</w:t>
      </w:r>
    </w:p>
    <w:p w14:paraId="19E809C1" w14:textId="77777777" w:rsidR="00A33D95" w:rsidRPr="000D0DDD" w:rsidRDefault="00A33D95" w:rsidP="000D0DDD">
      <w:pPr>
        <w:ind w:left="851"/>
        <w:rPr>
          <w:bCs/>
        </w:rPr>
      </w:pPr>
    </w:p>
    <w:p w14:paraId="2E1F7B8C" w14:textId="77777777" w:rsidR="00A33D95" w:rsidRPr="00B76005" w:rsidRDefault="00A33D95" w:rsidP="000D0DDD">
      <w:pPr>
        <w:ind w:left="425"/>
        <w:rPr>
          <w:bCs/>
        </w:rPr>
      </w:pPr>
      <w:r w:rsidRPr="00B76005">
        <w:rPr>
          <w:bCs/>
        </w:rPr>
        <w:t>Fejlesztési feladatok és ismeretek</w:t>
      </w:r>
    </w:p>
    <w:p w14:paraId="4CC67408" w14:textId="77777777" w:rsidR="00A33D95" w:rsidRDefault="00A33D95" w:rsidP="00A33D95">
      <w:pPr>
        <w:pStyle w:val="Listaszerbekezds"/>
        <w:numPr>
          <w:ilvl w:val="0"/>
          <w:numId w:val="7"/>
        </w:numPr>
      </w:pPr>
      <w:r>
        <w:t>Példák alapján épített terek, téri helyzetek (pl. klasszikus és modern épület, labirintus, térinstalláció) elemző vizsgálata különböző vizuális eszközökkel, a tér megjelenítésének (pl. 2D és 3D) lehetőségeivel kísérletezve (pl. 2D-ből 3D megjelenítés: pop-</w:t>
      </w:r>
      <w:proofErr w:type="spellStart"/>
      <w:r>
        <w:t>up</w:t>
      </w:r>
      <w:proofErr w:type="spellEnd"/>
      <w:r>
        <w:t xml:space="preserve"> technika, papírplasztika, makett készítése, 3D-ből 2D megjelenítés: épület fotói alapján alaprajz „rekonstrukció”).</w:t>
      </w:r>
    </w:p>
    <w:p w14:paraId="745E3F21" w14:textId="77777777" w:rsidR="00A33D95" w:rsidRDefault="00A33D95" w:rsidP="00A33D95">
      <w:pPr>
        <w:pStyle w:val="Listaszerbekezds"/>
        <w:numPr>
          <w:ilvl w:val="0"/>
          <w:numId w:val="7"/>
        </w:numPr>
      </w:pPr>
      <w:r>
        <w:t>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dokumentálása.</w:t>
      </w:r>
    </w:p>
    <w:p w14:paraId="08D384AD" w14:textId="5EA8C83A" w:rsidR="00A33D95" w:rsidRPr="000D0DDD" w:rsidRDefault="00A33D95" w:rsidP="00A33D95">
      <w:pPr>
        <w:pStyle w:val="Listaszerbekezds"/>
        <w:numPr>
          <w:ilvl w:val="0"/>
          <w:numId w:val="7"/>
        </w:numPr>
        <w:rPr>
          <w:b/>
        </w:rPr>
      </w:pPr>
      <w:r>
        <w:t>Személyes tárgy (pl. fülhallgató, toll, telefontok) áttervezése a funkció megtartásával, ugyanakkor sajátos szempontok érvényesítésével (pl. abszurd vagy természet inspirálta formaalakítás, tárgy a távoli jövőből) a vizuális felmérésből származó elemző tapasztalatok (pl. mérés, információgyűjtés, ötletek vázlatos megjelenítése) alapján, a gazdaságos anyaghasználat érvényesítésével.</w:t>
      </w:r>
    </w:p>
    <w:p w14:paraId="35959A05" w14:textId="77777777" w:rsidR="00A33D95" w:rsidRPr="000D0DDD" w:rsidRDefault="00A33D95" w:rsidP="000D0DDD">
      <w:pPr>
        <w:ind w:left="425"/>
        <w:rPr>
          <w:b/>
        </w:rPr>
      </w:pPr>
    </w:p>
    <w:p w14:paraId="47427BFF" w14:textId="0460634D" w:rsidR="00A33D95" w:rsidRDefault="00A33D95" w:rsidP="000D0DDD">
      <w:pPr>
        <w:ind w:left="425"/>
        <w:rPr>
          <w:b/>
        </w:rPr>
      </w:pPr>
      <w:r w:rsidRPr="00B76005">
        <w:rPr>
          <w:bCs/>
        </w:rPr>
        <w:t>Fogalmak</w:t>
      </w:r>
      <w:r>
        <w:rPr>
          <w:bCs/>
        </w:rPr>
        <w:t xml:space="preserve">: </w:t>
      </w:r>
      <w:r w:rsidRPr="00A33D95">
        <w:t>építészeti elem, lépték, designgondolkodás, ergonómia, forma és funkció összefüggései</w:t>
      </w:r>
    </w:p>
    <w:p w14:paraId="5C9BB8BB" w14:textId="77777777" w:rsidR="00A33D95" w:rsidRDefault="00A33D95" w:rsidP="000D0DDD">
      <w:pPr>
        <w:ind w:left="425"/>
        <w:rPr>
          <w:bCs/>
        </w:rPr>
      </w:pPr>
    </w:p>
    <w:p w14:paraId="5D0AC8A1" w14:textId="77777777" w:rsidR="00A33D95" w:rsidRPr="00B76005" w:rsidRDefault="00A33D95" w:rsidP="000D0DDD">
      <w:pPr>
        <w:ind w:left="425"/>
        <w:rPr>
          <w:bCs/>
        </w:rPr>
      </w:pPr>
      <w:r w:rsidRPr="00B76005">
        <w:rPr>
          <w:bCs/>
        </w:rPr>
        <w:t>Javasolt tevékenységek</w:t>
      </w:r>
    </w:p>
    <w:p w14:paraId="04500C4D" w14:textId="77777777" w:rsidR="0052236A" w:rsidRDefault="0052236A" w:rsidP="0052236A">
      <w:pPr>
        <w:pStyle w:val="Listaszerbekezds"/>
        <w:numPr>
          <w:ilvl w:val="0"/>
          <w:numId w:val="8"/>
        </w:numPr>
      </w:pPr>
      <w:r>
        <w:t>grafikai tevékenységek</w:t>
      </w:r>
    </w:p>
    <w:p w14:paraId="0DF499AD" w14:textId="1B840375" w:rsidR="0052236A" w:rsidRDefault="0052236A" w:rsidP="0052236A">
      <w:pPr>
        <w:pStyle w:val="Listaszerbekezds"/>
        <w:numPr>
          <w:ilvl w:val="0"/>
          <w:numId w:val="8"/>
        </w:numPr>
      </w:pPr>
      <w:r>
        <w:t>vetítés</w:t>
      </w:r>
    </w:p>
    <w:p w14:paraId="7BB8420F" w14:textId="328560B1" w:rsidR="0052236A" w:rsidRDefault="0052236A" w:rsidP="0052236A">
      <w:pPr>
        <w:pStyle w:val="Listaszerbekezds"/>
        <w:numPr>
          <w:ilvl w:val="0"/>
          <w:numId w:val="8"/>
        </w:numPr>
      </w:pPr>
      <w:r>
        <w:t>saját művészkönyv tervezése</w:t>
      </w:r>
    </w:p>
    <w:p w14:paraId="521BDCA4" w14:textId="41DB4130" w:rsidR="00A60E82" w:rsidRPr="00A33D95" w:rsidRDefault="0052236A" w:rsidP="0052236A">
      <w:pPr>
        <w:pStyle w:val="Listaszerbekezds"/>
        <w:numPr>
          <w:ilvl w:val="0"/>
          <w:numId w:val="8"/>
        </w:numPr>
      </w:pPr>
      <w:r>
        <w:t xml:space="preserve">áttört, </w:t>
      </w:r>
      <w:proofErr w:type="spellStart"/>
      <w:r>
        <w:t>ablakolt</w:t>
      </w:r>
      <w:proofErr w:type="spellEnd"/>
      <w:r>
        <w:t xml:space="preserve"> technikával</w:t>
      </w:r>
    </w:p>
    <w:sectPr w:rsidR="00A60E82" w:rsidRPr="00A33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72D9C"/>
    <w:rsid w:val="000A0961"/>
    <w:rsid w:val="001E1BB3"/>
    <w:rsid w:val="002E3E16"/>
    <w:rsid w:val="00375ACE"/>
    <w:rsid w:val="00443D01"/>
    <w:rsid w:val="004A2D34"/>
    <w:rsid w:val="004C5B16"/>
    <w:rsid w:val="0051758E"/>
    <w:rsid w:val="0052236A"/>
    <w:rsid w:val="005C7491"/>
    <w:rsid w:val="006B10B9"/>
    <w:rsid w:val="00771B5A"/>
    <w:rsid w:val="00992516"/>
    <w:rsid w:val="009E605C"/>
    <w:rsid w:val="00A33D95"/>
    <w:rsid w:val="00A60E82"/>
    <w:rsid w:val="00AC3F6D"/>
    <w:rsid w:val="00D0235B"/>
    <w:rsid w:val="00D56C1C"/>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2060</Words>
  <Characters>14217</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9</cp:revision>
  <dcterms:created xsi:type="dcterms:W3CDTF">2020-06-16T10:24:00Z</dcterms:created>
  <dcterms:modified xsi:type="dcterms:W3CDTF">2020-06-29T10:58:00Z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